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894E6" w14:textId="4FF684D8" w:rsidR="00A2095D" w:rsidRPr="00004936" w:rsidRDefault="00A2095D" w:rsidP="00D16BAE">
      <w:pPr>
        <w:pBdr>
          <w:bottom w:val="single" w:sz="6" w:space="11" w:color="0095DA"/>
        </w:pBdr>
        <w:shd w:val="clear" w:color="auto" w:fill="F4F4F4"/>
        <w:spacing w:after="300" w:line="456" w:lineRule="atLeast"/>
        <w:textAlignment w:val="baseline"/>
        <w:outlineLvl w:val="0"/>
        <w:rPr>
          <w:rFonts w:ascii="Arial" w:eastAsia="Times New Roman" w:hAnsi="Arial" w:cs="Arial"/>
          <w:caps/>
          <w:spacing w:val="-15"/>
          <w:kern w:val="36"/>
          <w:sz w:val="28"/>
          <w:szCs w:val="28"/>
          <w:lang w:eastAsia="en-GB"/>
        </w:rPr>
      </w:pPr>
      <w:r w:rsidRPr="00004936">
        <w:rPr>
          <w:rFonts w:ascii="Arial" w:eastAsia="Times New Roman" w:hAnsi="Arial" w:cs="Arial"/>
          <w:caps/>
          <w:spacing w:val="-15"/>
          <w:kern w:val="36"/>
          <w:sz w:val="28"/>
          <w:szCs w:val="28"/>
          <w:lang w:eastAsia="en-GB"/>
        </w:rPr>
        <w:t>PRACTIS MEDDYGOL MOSTYN HOUSE</w:t>
      </w:r>
    </w:p>
    <w:p w14:paraId="4EE06A58" w14:textId="6F6AEA65" w:rsidR="00D16BAE" w:rsidRPr="00004936" w:rsidRDefault="00A2095D" w:rsidP="00CB2D2E">
      <w:pPr>
        <w:pBdr>
          <w:bottom w:val="single" w:sz="6" w:space="11" w:color="0095DA"/>
        </w:pBdr>
        <w:shd w:val="clear" w:color="auto" w:fill="F4F4F4"/>
        <w:spacing w:after="300" w:line="456" w:lineRule="atLeast"/>
        <w:textAlignment w:val="baseline"/>
        <w:outlineLvl w:val="0"/>
        <w:rPr>
          <w:rFonts w:ascii="Arial" w:eastAsia="Times New Roman" w:hAnsi="Arial" w:cs="Arial"/>
          <w:caps/>
          <w:spacing w:val="-15"/>
          <w:kern w:val="36"/>
          <w:sz w:val="28"/>
          <w:szCs w:val="28"/>
          <w:lang w:eastAsia="en-GB"/>
        </w:rPr>
      </w:pPr>
      <w:r w:rsidRPr="00004936">
        <w:rPr>
          <w:rFonts w:ascii="Arial" w:eastAsia="Times New Roman" w:hAnsi="Arial" w:cs="Arial"/>
          <w:caps/>
          <w:spacing w:val="-15"/>
          <w:kern w:val="36"/>
          <w:sz w:val="28"/>
          <w:szCs w:val="28"/>
          <w:lang w:eastAsia="en-GB"/>
        </w:rPr>
        <w:t xml:space="preserve">DEALL Y SYSTEM APWYNTIADAU MEDDYG TEULU: </w:t>
      </w:r>
      <w:r w:rsidR="00BE3333" w:rsidRPr="00004936">
        <w:rPr>
          <w:rFonts w:ascii="Arial" w:eastAsia="Times New Roman" w:hAnsi="Arial" w:cs="Arial"/>
          <w:caps/>
          <w:spacing w:val="-15"/>
          <w:kern w:val="36"/>
          <w:sz w:val="28"/>
          <w:szCs w:val="28"/>
          <w:lang w:eastAsia="en-GB"/>
        </w:rPr>
        <w:t>CANLLAW I G</w:t>
      </w:r>
      <w:r w:rsidRPr="00004936">
        <w:rPr>
          <w:rFonts w:ascii="Arial" w:eastAsia="Times New Roman" w:hAnsi="Arial" w:cs="Arial"/>
          <w:caps/>
          <w:spacing w:val="-15"/>
          <w:kern w:val="36"/>
          <w:sz w:val="28"/>
          <w:szCs w:val="28"/>
          <w:lang w:eastAsia="en-GB"/>
        </w:rPr>
        <w:t>LEIFION</w:t>
      </w:r>
    </w:p>
    <w:p w14:paraId="7322B807" w14:textId="146E7224" w:rsidR="00A2095D" w:rsidRPr="00EE4E9D" w:rsidRDefault="00A2095D" w:rsidP="00D16BAE">
      <w:pPr>
        <w:shd w:val="clear" w:color="auto" w:fill="F4F4F4"/>
        <w:spacing w:after="0" w:line="436" w:lineRule="atLeast"/>
        <w:textAlignment w:val="baseline"/>
        <w:rPr>
          <w:rFonts w:ascii="Arial" w:eastAsia="Times New Roman" w:hAnsi="Arial" w:cs="Arial"/>
          <w:sz w:val="28"/>
          <w:szCs w:val="28"/>
          <w:lang w:val="cy-GB" w:eastAsia="en-GB"/>
        </w:rPr>
      </w:pPr>
      <w:r w:rsidRPr="00EE4E9D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val="cy-GB" w:eastAsia="en-GB"/>
        </w:rPr>
        <w:t>Cyflwyniad</w:t>
      </w:r>
    </w:p>
    <w:p w14:paraId="46315036" w14:textId="399D5A13" w:rsidR="00A2095D" w:rsidRPr="00EE4E9D" w:rsidRDefault="00A2095D" w:rsidP="00D16BAE">
      <w:pPr>
        <w:shd w:val="clear" w:color="auto" w:fill="F4F4F4"/>
        <w:spacing w:before="300" w:after="300" w:line="436" w:lineRule="atLeast"/>
        <w:textAlignment w:val="baseline"/>
        <w:rPr>
          <w:rFonts w:ascii="Arial" w:eastAsia="Times New Roman" w:hAnsi="Arial" w:cs="Arial"/>
          <w:sz w:val="28"/>
          <w:szCs w:val="28"/>
          <w:lang w:val="cy-GB" w:eastAsia="en-GB"/>
        </w:rPr>
      </w:pPr>
      <w:r w:rsidRPr="00EE4E9D">
        <w:rPr>
          <w:rFonts w:ascii="Arial" w:eastAsia="Times New Roman" w:hAnsi="Arial" w:cs="Arial"/>
          <w:sz w:val="28"/>
          <w:szCs w:val="28"/>
          <w:lang w:val="cy-GB" w:eastAsia="en-GB"/>
        </w:rPr>
        <w:t xml:space="preserve">Bwriad y daflen hon yw eich helpu i ddeall sut mae’r system apwyntiadau’n gweithio yn ein practis fel y gallwch gael eich gweld yn </w:t>
      </w:r>
      <w:r w:rsidR="00F22E75" w:rsidRPr="00EE4E9D">
        <w:rPr>
          <w:rFonts w:ascii="Arial" w:eastAsia="Times New Roman" w:hAnsi="Arial" w:cs="Arial"/>
          <w:sz w:val="28"/>
          <w:szCs w:val="28"/>
          <w:lang w:val="cy-GB" w:eastAsia="en-GB"/>
        </w:rPr>
        <w:t xml:space="preserve">y ffordd fwyaf </w:t>
      </w:r>
      <w:r w:rsidRPr="00EE4E9D">
        <w:rPr>
          <w:rFonts w:ascii="Arial" w:eastAsia="Times New Roman" w:hAnsi="Arial" w:cs="Arial"/>
          <w:sz w:val="28"/>
          <w:szCs w:val="28"/>
          <w:lang w:val="cy-GB" w:eastAsia="en-GB"/>
        </w:rPr>
        <w:t>effeithiol</w:t>
      </w:r>
      <w:r w:rsidR="001170A6" w:rsidRPr="00EE4E9D">
        <w:rPr>
          <w:rFonts w:ascii="Arial" w:eastAsia="Times New Roman" w:hAnsi="Arial" w:cs="Arial"/>
          <w:sz w:val="28"/>
          <w:szCs w:val="28"/>
          <w:lang w:val="cy-GB" w:eastAsia="en-GB"/>
        </w:rPr>
        <w:t xml:space="preserve">. Ein nod yw gweld unrhyw </w:t>
      </w:r>
      <w:r w:rsidR="00004936" w:rsidRPr="00EE4E9D">
        <w:rPr>
          <w:rFonts w:ascii="Arial" w:eastAsia="Times New Roman" w:hAnsi="Arial" w:cs="Arial"/>
          <w:sz w:val="28"/>
          <w:szCs w:val="28"/>
          <w:lang w:val="cy-GB" w:eastAsia="en-GB"/>
        </w:rPr>
        <w:t>g</w:t>
      </w:r>
      <w:r w:rsidR="001170A6" w:rsidRPr="00EE4E9D">
        <w:rPr>
          <w:rFonts w:ascii="Arial" w:eastAsia="Times New Roman" w:hAnsi="Arial" w:cs="Arial"/>
          <w:sz w:val="28"/>
          <w:szCs w:val="28"/>
          <w:lang w:val="cy-GB" w:eastAsia="en-GB"/>
        </w:rPr>
        <w:t xml:space="preserve">laf sydd â phroblem iechyd </w:t>
      </w:r>
      <w:r w:rsidR="00F67275" w:rsidRPr="00EE4E9D">
        <w:rPr>
          <w:rFonts w:ascii="Arial" w:eastAsia="Times New Roman" w:hAnsi="Arial" w:cs="Arial"/>
          <w:sz w:val="28"/>
          <w:szCs w:val="28"/>
          <w:lang w:val="cy-GB" w:eastAsia="en-GB"/>
        </w:rPr>
        <w:t>o fewn cyfnod sy'n briodol ar gyfer y broblem honno.</w:t>
      </w:r>
    </w:p>
    <w:p w14:paraId="3E6973E9" w14:textId="3FF0999B" w:rsidR="00F67275" w:rsidRPr="00EE4E9D" w:rsidRDefault="00F67275" w:rsidP="00D16BAE">
      <w:pPr>
        <w:shd w:val="clear" w:color="auto" w:fill="F4F4F4"/>
        <w:spacing w:after="0" w:line="436" w:lineRule="atLeast"/>
        <w:textAlignment w:val="baseline"/>
        <w:rPr>
          <w:rFonts w:ascii="Arial" w:eastAsia="Times New Roman" w:hAnsi="Arial" w:cs="Arial"/>
          <w:sz w:val="28"/>
          <w:szCs w:val="28"/>
          <w:lang w:val="cy-GB" w:eastAsia="en-GB"/>
        </w:rPr>
      </w:pPr>
      <w:r w:rsidRPr="00EE4E9D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val="cy-GB" w:eastAsia="en-GB"/>
        </w:rPr>
        <w:t>Mathau o Apwyntiadau</w:t>
      </w:r>
    </w:p>
    <w:p w14:paraId="2C9A7DF7" w14:textId="50B6CBA7" w:rsidR="00635342" w:rsidRPr="00EE4E9D" w:rsidRDefault="00635342" w:rsidP="00D16BAE">
      <w:pPr>
        <w:shd w:val="clear" w:color="auto" w:fill="F4F4F4"/>
        <w:spacing w:before="300" w:after="300" w:line="436" w:lineRule="atLeast"/>
        <w:textAlignment w:val="baseline"/>
        <w:rPr>
          <w:rFonts w:ascii="Arial" w:eastAsia="Times New Roman" w:hAnsi="Arial" w:cs="Arial"/>
          <w:sz w:val="28"/>
          <w:szCs w:val="28"/>
          <w:lang w:val="cy-GB" w:eastAsia="en-GB"/>
        </w:rPr>
      </w:pPr>
      <w:r w:rsidRPr="00EE4E9D">
        <w:rPr>
          <w:rFonts w:ascii="Arial" w:eastAsia="Times New Roman" w:hAnsi="Arial" w:cs="Arial"/>
          <w:sz w:val="28"/>
          <w:szCs w:val="28"/>
          <w:lang w:val="cy-GB" w:eastAsia="en-GB"/>
        </w:rPr>
        <w:t>Mae gennym sawl math</w:t>
      </w:r>
      <w:r w:rsidR="0007349F" w:rsidRPr="00EE4E9D">
        <w:rPr>
          <w:rFonts w:ascii="Arial" w:eastAsia="Times New Roman" w:hAnsi="Arial" w:cs="Arial"/>
          <w:sz w:val="28"/>
          <w:szCs w:val="28"/>
          <w:lang w:val="cy-GB" w:eastAsia="en-GB"/>
        </w:rPr>
        <w:t xml:space="preserve"> gwahanol</w:t>
      </w:r>
      <w:r w:rsidRPr="00EE4E9D">
        <w:rPr>
          <w:rFonts w:ascii="Arial" w:eastAsia="Times New Roman" w:hAnsi="Arial" w:cs="Arial"/>
          <w:sz w:val="28"/>
          <w:szCs w:val="28"/>
          <w:lang w:val="cy-GB" w:eastAsia="en-GB"/>
        </w:rPr>
        <w:t xml:space="preserve"> o apwyntiadau sydd â’r nod o fodloni anghenion y mwyafrif o gleifion.</w:t>
      </w:r>
    </w:p>
    <w:p w14:paraId="659A1E9B" w14:textId="159217B9" w:rsidR="0007349F" w:rsidRPr="00EE4E9D" w:rsidRDefault="0007349F" w:rsidP="00004936">
      <w:pPr>
        <w:pStyle w:val="ListParagraph"/>
        <w:numPr>
          <w:ilvl w:val="0"/>
          <w:numId w:val="5"/>
        </w:numPr>
        <w:shd w:val="clear" w:color="auto" w:fill="F4F4F4"/>
        <w:spacing w:after="0" w:line="428" w:lineRule="atLeast"/>
        <w:textAlignment w:val="baseline"/>
        <w:rPr>
          <w:rFonts w:ascii="Arial" w:eastAsia="Times New Roman" w:hAnsi="Arial" w:cs="Arial"/>
          <w:sz w:val="28"/>
          <w:szCs w:val="28"/>
          <w:lang w:val="cy-GB" w:eastAsia="en-GB"/>
        </w:rPr>
      </w:pPr>
      <w:r w:rsidRPr="00EE4E9D">
        <w:rPr>
          <w:rFonts w:ascii="Arial" w:eastAsia="Times New Roman" w:hAnsi="Arial" w:cs="Arial"/>
          <w:sz w:val="28"/>
          <w:szCs w:val="28"/>
          <w:u w:val="single"/>
          <w:bdr w:val="none" w:sz="0" w:space="0" w:color="auto" w:frame="1"/>
          <w:lang w:val="cy-GB" w:eastAsia="en-GB"/>
        </w:rPr>
        <w:t>Apwyntiadau dros y ffôn.</w:t>
      </w:r>
      <w:r w:rsidRPr="00EE4E9D">
        <w:rPr>
          <w:rFonts w:ascii="Arial" w:eastAsia="Times New Roman" w:hAnsi="Arial" w:cs="Arial"/>
          <w:sz w:val="28"/>
          <w:szCs w:val="28"/>
          <w:bdr w:val="none" w:sz="0" w:space="0" w:color="auto" w:frame="1"/>
          <w:lang w:val="cy-GB" w:eastAsia="en-GB"/>
        </w:rPr>
        <w:t xml:space="preserve"> </w:t>
      </w:r>
      <w:r w:rsidR="004B3009" w:rsidRPr="00EE4E9D">
        <w:rPr>
          <w:rFonts w:ascii="Arial" w:eastAsia="Times New Roman" w:hAnsi="Arial" w:cs="Arial"/>
          <w:sz w:val="28"/>
          <w:szCs w:val="28"/>
          <w:bdr w:val="none" w:sz="0" w:space="0" w:color="auto" w:frame="1"/>
          <w:lang w:val="cy-GB" w:eastAsia="en-GB"/>
        </w:rPr>
        <w:t>Yn aml, g</w:t>
      </w:r>
      <w:r w:rsidR="0029299C" w:rsidRPr="00EE4E9D">
        <w:rPr>
          <w:rFonts w:ascii="Arial" w:eastAsia="Times New Roman" w:hAnsi="Arial" w:cs="Arial"/>
          <w:sz w:val="28"/>
          <w:szCs w:val="28"/>
          <w:bdr w:val="none" w:sz="0" w:space="0" w:color="auto" w:frame="1"/>
          <w:lang w:val="cy-GB" w:eastAsia="en-GB"/>
        </w:rPr>
        <w:t xml:space="preserve">all galwad ffôn arbed amser i gleifion a meddygon. Gofynnwch am alwad ffôn os ydych yn teimlo </w:t>
      </w:r>
      <w:r w:rsidR="00F1016E" w:rsidRPr="00EE4E9D">
        <w:rPr>
          <w:rFonts w:ascii="Arial" w:eastAsia="Times New Roman" w:hAnsi="Arial" w:cs="Arial"/>
          <w:sz w:val="28"/>
          <w:szCs w:val="28"/>
          <w:bdr w:val="none" w:sz="0" w:space="0" w:color="auto" w:frame="1"/>
          <w:lang w:val="cy-GB" w:eastAsia="en-GB"/>
        </w:rPr>
        <w:t>mai dy</w:t>
      </w:r>
      <w:r w:rsidR="005012A7" w:rsidRPr="00EE4E9D">
        <w:rPr>
          <w:rFonts w:ascii="Arial" w:eastAsia="Times New Roman" w:hAnsi="Arial" w:cs="Arial"/>
          <w:sz w:val="28"/>
          <w:szCs w:val="28"/>
          <w:bdr w:val="none" w:sz="0" w:space="0" w:color="auto" w:frame="1"/>
          <w:lang w:val="cy-GB" w:eastAsia="en-GB"/>
        </w:rPr>
        <w:t>m</w:t>
      </w:r>
      <w:r w:rsidR="00F1016E" w:rsidRPr="00EE4E9D">
        <w:rPr>
          <w:rFonts w:ascii="Arial" w:eastAsia="Times New Roman" w:hAnsi="Arial" w:cs="Arial"/>
          <w:sz w:val="28"/>
          <w:szCs w:val="28"/>
          <w:bdr w:val="none" w:sz="0" w:space="0" w:color="auto" w:frame="1"/>
          <w:lang w:val="cy-GB" w:eastAsia="en-GB"/>
        </w:rPr>
        <w:t>a'r peth mwyaf priodol ar gyfer eich angen.</w:t>
      </w:r>
    </w:p>
    <w:p w14:paraId="5EE9C8F2" w14:textId="764E383F" w:rsidR="00F1016E" w:rsidRPr="00EE4E9D" w:rsidRDefault="00F1016E" w:rsidP="00D16BAE">
      <w:pPr>
        <w:numPr>
          <w:ilvl w:val="0"/>
          <w:numId w:val="1"/>
        </w:numPr>
        <w:shd w:val="clear" w:color="auto" w:fill="F4F4F4"/>
        <w:spacing w:after="0" w:line="428" w:lineRule="atLeast"/>
        <w:textAlignment w:val="baseline"/>
        <w:rPr>
          <w:rFonts w:ascii="Arial" w:eastAsia="Times New Roman" w:hAnsi="Arial" w:cs="Arial"/>
          <w:sz w:val="28"/>
          <w:szCs w:val="28"/>
          <w:lang w:val="cy-GB" w:eastAsia="en-GB"/>
        </w:rPr>
      </w:pPr>
      <w:r w:rsidRPr="00EE4E9D">
        <w:rPr>
          <w:rFonts w:ascii="Arial" w:eastAsia="Times New Roman" w:hAnsi="Arial" w:cs="Arial"/>
          <w:sz w:val="28"/>
          <w:szCs w:val="28"/>
          <w:u w:val="single"/>
          <w:bdr w:val="none" w:sz="0" w:space="0" w:color="auto" w:frame="1"/>
          <w:lang w:val="cy-GB" w:eastAsia="en-GB"/>
        </w:rPr>
        <w:t>Apwyntiadau brys (</w:t>
      </w:r>
      <w:r w:rsidR="00CF212E" w:rsidRPr="00EE4E9D">
        <w:rPr>
          <w:rFonts w:ascii="Arial" w:eastAsia="Times New Roman" w:hAnsi="Arial" w:cs="Arial"/>
          <w:sz w:val="28"/>
          <w:szCs w:val="28"/>
          <w:u w:val="single"/>
          <w:bdr w:val="none" w:sz="0" w:space="0" w:color="auto" w:frame="1"/>
          <w:lang w:val="cy-GB" w:eastAsia="en-GB"/>
        </w:rPr>
        <w:t xml:space="preserve">ar </w:t>
      </w:r>
      <w:r w:rsidRPr="00EE4E9D">
        <w:rPr>
          <w:rFonts w:ascii="Arial" w:eastAsia="Times New Roman" w:hAnsi="Arial" w:cs="Arial"/>
          <w:sz w:val="28"/>
          <w:szCs w:val="28"/>
          <w:u w:val="single"/>
          <w:bdr w:val="none" w:sz="0" w:space="0" w:color="auto" w:frame="1"/>
          <w:lang w:val="cy-GB" w:eastAsia="en-GB"/>
        </w:rPr>
        <w:t>yr un diwrnod).</w:t>
      </w:r>
      <w:r w:rsidRPr="00EE4E9D">
        <w:rPr>
          <w:rFonts w:ascii="Arial" w:eastAsia="Times New Roman" w:hAnsi="Arial" w:cs="Arial"/>
          <w:sz w:val="28"/>
          <w:szCs w:val="28"/>
          <w:bdr w:val="none" w:sz="0" w:space="0" w:color="auto" w:frame="1"/>
          <w:lang w:val="cy-GB" w:eastAsia="en-GB"/>
        </w:rPr>
        <w:t xml:space="preserve"> </w:t>
      </w:r>
      <w:r w:rsidR="004F36D9" w:rsidRPr="00EE4E9D">
        <w:rPr>
          <w:rFonts w:ascii="Arial" w:eastAsia="Times New Roman" w:hAnsi="Arial" w:cs="Arial"/>
          <w:sz w:val="28"/>
          <w:szCs w:val="28"/>
          <w:bdr w:val="none" w:sz="0" w:space="0" w:color="auto" w:frame="1"/>
          <w:lang w:val="cy-GB" w:eastAsia="en-GB"/>
        </w:rPr>
        <w:t>Bwriedir y rhain ar gyfer problemau y mae angen delio â nhw ar frys meddygol. Ffoniwch yn gynnar yn y</w:t>
      </w:r>
      <w:r w:rsidR="00631422" w:rsidRPr="00EE4E9D">
        <w:rPr>
          <w:rFonts w:ascii="Arial" w:eastAsia="Times New Roman" w:hAnsi="Arial" w:cs="Arial"/>
          <w:sz w:val="28"/>
          <w:szCs w:val="28"/>
          <w:bdr w:val="none" w:sz="0" w:space="0" w:color="auto" w:frame="1"/>
          <w:lang w:val="cy-GB" w:eastAsia="en-GB"/>
        </w:rPr>
        <w:t>stod y</w:t>
      </w:r>
      <w:r w:rsidR="004F36D9" w:rsidRPr="00EE4E9D">
        <w:rPr>
          <w:rFonts w:ascii="Arial" w:eastAsia="Times New Roman" w:hAnsi="Arial" w:cs="Arial"/>
          <w:sz w:val="28"/>
          <w:szCs w:val="28"/>
          <w:bdr w:val="none" w:sz="0" w:space="0" w:color="auto" w:frame="1"/>
          <w:lang w:val="cy-GB" w:eastAsia="en-GB"/>
        </w:rPr>
        <w:t xml:space="preserve"> dydd os oes wirioneddol angen un o’r apwyntiadau hyn arnoch.</w:t>
      </w:r>
    </w:p>
    <w:p w14:paraId="230F6340" w14:textId="5F360573" w:rsidR="004F36D9" w:rsidRPr="00EE4E9D" w:rsidRDefault="004F36D9" w:rsidP="00D16BAE">
      <w:pPr>
        <w:numPr>
          <w:ilvl w:val="0"/>
          <w:numId w:val="1"/>
        </w:numPr>
        <w:shd w:val="clear" w:color="auto" w:fill="F4F4F4"/>
        <w:spacing w:after="0" w:line="428" w:lineRule="atLeast"/>
        <w:textAlignment w:val="baseline"/>
        <w:rPr>
          <w:rFonts w:ascii="Arial" w:eastAsia="Times New Roman" w:hAnsi="Arial" w:cs="Arial"/>
          <w:sz w:val="28"/>
          <w:szCs w:val="28"/>
          <w:lang w:val="cy-GB" w:eastAsia="en-GB"/>
        </w:rPr>
      </w:pPr>
      <w:r w:rsidRPr="00EE4E9D">
        <w:rPr>
          <w:rFonts w:ascii="Arial" w:eastAsia="Times New Roman" w:hAnsi="Arial" w:cs="Arial"/>
          <w:sz w:val="28"/>
          <w:szCs w:val="28"/>
          <w:u w:val="single"/>
          <w:bdr w:val="none" w:sz="0" w:space="0" w:color="auto" w:frame="1"/>
          <w:lang w:val="cy-GB" w:eastAsia="en-GB"/>
        </w:rPr>
        <w:t>Apwyntiadau arferol.</w:t>
      </w:r>
      <w:r w:rsidRPr="00EE4E9D">
        <w:rPr>
          <w:rFonts w:ascii="Arial" w:eastAsia="Times New Roman" w:hAnsi="Arial" w:cs="Arial"/>
          <w:sz w:val="28"/>
          <w:szCs w:val="28"/>
          <w:lang w:val="cy-GB" w:eastAsia="en-GB"/>
        </w:rPr>
        <w:t xml:space="preserve"> Gellir </w:t>
      </w:r>
      <w:r w:rsidR="00E12251" w:rsidRPr="00EE4E9D">
        <w:rPr>
          <w:rFonts w:ascii="Arial" w:eastAsia="Times New Roman" w:hAnsi="Arial" w:cs="Arial"/>
          <w:sz w:val="28"/>
          <w:szCs w:val="28"/>
          <w:lang w:val="cy-GB" w:eastAsia="en-GB"/>
        </w:rPr>
        <w:t>trefnu’r rhain rhwng 4 a 6 wythnos ymlaen llaw,</w:t>
      </w:r>
      <w:r w:rsidR="00E12251" w:rsidRPr="00EE4E9D">
        <w:rPr>
          <w:lang w:val="cy-GB"/>
        </w:rPr>
        <w:t xml:space="preserve"> </w:t>
      </w:r>
      <w:r w:rsidR="00E12251" w:rsidRPr="00EE4E9D">
        <w:rPr>
          <w:rFonts w:ascii="Arial" w:eastAsia="Times New Roman" w:hAnsi="Arial" w:cs="Arial"/>
          <w:sz w:val="28"/>
          <w:szCs w:val="28"/>
          <w:lang w:val="cy-GB" w:eastAsia="en-GB"/>
        </w:rPr>
        <w:t>ac maent fwyaf addas ar gyfer mynd ar drywydd problemau parhaus gyda meddyg o'ch dewis.</w:t>
      </w:r>
    </w:p>
    <w:p w14:paraId="4A3F8D96" w14:textId="2C3F3178" w:rsidR="00E12251" w:rsidRPr="00EE4E9D" w:rsidRDefault="00E12251" w:rsidP="00D16BAE">
      <w:pPr>
        <w:numPr>
          <w:ilvl w:val="0"/>
          <w:numId w:val="1"/>
        </w:numPr>
        <w:shd w:val="clear" w:color="auto" w:fill="F4F4F4"/>
        <w:spacing w:after="0" w:line="428" w:lineRule="atLeast"/>
        <w:textAlignment w:val="baseline"/>
        <w:rPr>
          <w:rFonts w:ascii="Arial" w:eastAsia="Times New Roman" w:hAnsi="Arial" w:cs="Arial"/>
          <w:sz w:val="28"/>
          <w:szCs w:val="28"/>
          <w:lang w:val="cy-GB" w:eastAsia="en-GB"/>
        </w:rPr>
      </w:pPr>
      <w:r w:rsidRPr="00EE4E9D">
        <w:rPr>
          <w:rFonts w:ascii="Arial" w:eastAsia="Times New Roman" w:hAnsi="Arial" w:cs="Arial"/>
          <w:sz w:val="28"/>
          <w:szCs w:val="28"/>
          <w:u w:val="single"/>
          <w:bdr w:val="none" w:sz="0" w:space="0" w:color="auto" w:frame="1"/>
          <w:lang w:val="cy-GB" w:eastAsia="en-GB"/>
        </w:rPr>
        <w:t>Apwyntiadau gyda’r nyrs.</w:t>
      </w:r>
      <w:r w:rsidRPr="00EE4E9D">
        <w:rPr>
          <w:rFonts w:ascii="Arial" w:eastAsia="Times New Roman" w:hAnsi="Arial" w:cs="Arial"/>
          <w:sz w:val="28"/>
          <w:szCs w:val="28"/>
          <w:lang w:val="cy-GB" w:eastAsia="en-GB"/>
        </w:rPr>
        <w:t xml:space="preserve"> Gall ein nyrsys ddelio ag ystod o broblemau cyffredin gan gynnwys monitro cyflyrau iechyd hirdymor. </w:t>
      </w:r>
    </w:p>
    <w:p w14:paraId="6D29C4B4" w14:textId="1778B25B" w:rsidR="00052544" w:rsidRPr="00EE4E9D" w:rsidRDefault="00052544" w:rsidP="00D16BAE">
      <w:pPr>
        <w:numPr>
          <w:ilvl w:val="0"/>
          <w:numId w:val="1"/>
        </w:numPr>
        <w:shd w:val="clear" w:color="auto" w:fill="F4F4F4"/>
        <w:spacing w:after="0" w:line="428" w:lineRule="atLeast"/>
        <w:textAlignment w:val="baseline"/>
        <w:rPr>
          <w:rFonts w:ascii="Arial" w:eastAsia="Times New Roman" w:hAnsi="Arial" w:cs="Arial"/>
          <w:sz w:val="28"/>
          <w:szCs w:val="28"/>
          <w:lang w:val="cy-GB" w:eastAsia="en-GB"/>
        </w:rPr>
      </w:pPr>
      <w:r w:rsidRPr="00EE4E9D">
        <w:rPr>
          <w:rFonts w:ascii="Arial" w:eastAsia="Times New Roman" w:hAnsi="Arial" w:cs="Arial"/>
          <w:sz w:val="28"/>
          <w:szCs w:val="28"/>
          <w:u w:val="single"/>
          <w:bdr w:val="none" w:sz="0" w:space="0" w:color="auto" w:frame="1"/>
          <w:lang w:val="cy-GB" w:eastAsia="en-GB"/>
        </w:rPr>
        <w:t>Ymweliadau cartref.</w:t>
      </w:r>
      <w:r w:rsidRPr="00EE4E9D">
        <w:rPr>
          <w:rFonts w:ascii="Arial" w:eastAsia="Times New Roman" w:hAnsi="Arial" w:cs="Arial"/>
          <w:sz w:val="28"/>
          <w:szCs w:val="28"/>
          <w:lang w:val="cy-GB" w:eastAsia="en-GB"/>
        </w:rPr>
        <w:t xml:space="preserve"> </w:t>
      </w:r>
      <w:r w:rsidR="00905B04" w:rsidRPr="00EE4E9D">
        <w:rPr>
          <w:rFonts w:ascii="Arial" w:eastAsia="Times New Roman" w:hAnsi="Arial" w:cs="Arial"/>
          <w:sz w:val="28"/>
          <w:szCs w:val="28"/>
          <w:lang w:val="cy-GB" w:eastAsia="en-GB"/>
        </w:rPr>
        <w:t xml:space="preserve">O ystyried y gall meddyg weld tri neu bedwar claf yn y feddygfa yn yr amser y mae'n ei gymryd i wneud un ymweliad, mae ymweliadau cartref wedi'u cyfyngu i gleifion sydd </w:t>
      </w:r>
      <w:r w:rsidR="00905B04" w:rsidRPr="00EE4E9D">
        <w:rPr>
          <w:rFonts w:ascii="Arial" w:eastAsia="Times New Roman" w:hAnsi="Arial" w:cs="Arial"/>
          <w:sz w:val="28"/>
          <w:szCs w:val="28"/>
          <w:lang w:val="cy-GB" w:eastAsia="en-GB"/>
        </w:rPr>
        <w:lastRenderedPageBreak/>
        <w:t>wir yn methu â gadael eu cartref.</w:t>
      </w:r>
      <w:r w:rsidR="005624A4" w:rsidRPr="00EE4E9D">
        <w:rPr>
          <w:rFonts w:ascii="Arial" w:eastAsia="Times New Roman" w:hAnsi="Arial" w:cs="Arial"/>
          <w:sz w:val="28"/>
          <w:szCs w:val="28"/>
          <w:lang w:val="cy-GB" w:eastAsia="en-GB"/>
        </w:rPr>
        <w:t xml:space="preserve"> Cysylltwch â ni cyn 11am i ofyn am ymweliad cartref lle bo’n bosibl.</w:t>
      </w:r>
    </w:p>
    <w:p w14:paraId="33623C6B" w14:textId="0CA8FDE8" w:rsidR="005624A4" w:rsidRPr="00EE4E9D" w:rsidRDefault="00473AA1" w:rsidP="00D16BAE">
      <w:pPr>
        <w:numPr>
          <w:ilvl w:val="0"/>
          <w:numId w:val="1"/>
        </w:numPr>
        <w:shd w:val="clear" w:color="auto" w:fill="F4F4F4"/>
        <w:spacing w:after="0" w:line="428" w:lineRule="atLeast"/>
        <w:textAlignment w:val="baseline"/>
        <w:rPr>
          <w:rFonts w:ascii="Arial" w:eastAsia="Times New Roman" w:hAnsi="Arial" w:cs="Arial"/>
          <w:sz w:val="28"/>
          <w:szCs w:val="28"/>
          <w:u w:val="single"/>
          <w:lang w:val="cy-GB" w:eastAsia="en-GB"/>
        </w:rPr>
      </w:pPr>
      <w:r w:rsidRPr="00EE4E9D">
        <w:rPr>
          <w:rFonts w:ascii="Arial" w:eastAsia="Times New Roman" w:hAnsi="Arial" w:cs="Arial"/>
          <w:sz w:val="28"/>
          <w:szCs w:val="28"/>
          <w:u w:val="single"/>
          <w:lang w:val="cy-GB" w:eastAsia="en-GB"/>
        </w:rPr>
        <w:t>Mynediad i Blant ar yr Un Diwrnod:</w:t>
      </w:r>
      <w:r w:rsidRPr="00EE4E9D">
        <w:rPr>
          <w:rFonts w:ascii="Arial" w:eastAsia="Times New Roman" w:hAnsi="Arial" w:cs="Arial"/>
          <w:sz w:val="28"/>
          <w:szCs w:val="28"/>
          <w:lang w:val="cy-GB" w:eastAsia="en-GB"/>
        </w:rPr>
        <w:t xml:space="preserve"> Mae gan y feddygfa bolisi ar wait</w:t>
      </w:r>
      <w:r w:rsidR="00AE008C" w:rsidRPr="00EE4E9D">
        <w:rPr>
          <w:rFonts w:ascii="Arial" w:eastAsia="Times New Roman" w:hAnsi="Arial" w:cs="Arial"/>
          <w:sz w:val="28"/>
          <w:szCs w:val="28"/>
          <w:lang w:val="cy-GB" w:eastAsia="en-GB"/>
        </w:rPr>
        <w:t>h i asesu a/neu weld plant</w:t>
      </w:r>
      <w:r w:rsidR="00CD61C4" w:rsidRPr="00EE4E9D">
        <w:rPr>
          <w:rFonts w:ascii="Arial" w:eastAsia="Times New Roman" w:hAnsi="Arial" w:cs="Arial"/>
          <w:sz w:val="28"/>
          <w:szCs w:val="28"/>
          <w:lang w:val="cy-GB" w:eastAsia="en-GB"/>
        </w:rPr>
        <w:t xml:space="preserve"> sydd o dan 16 oed</w:t>
      </w:r>
      <w:r w:rsidR="00A31D5F" w:rsidRPr="00EE4E9D">
        <w:rPr>
          <w:rFonts w:ascii="Arial" w:eastAsia="Times New Roman" w:hAnsi="Arial" w:cs="Arial"/>
          <w:sz w:val="28"/>
          <w:szCs w:val="28"/>
          <w:lang w:val="cy-GB" w:eastAsia="en-GB"/>
        </w:rPr>
        <w:t xml:space="preserve"> ac</w:t>
      </w:r>
      <w:r w:rsidR="00AE008C" w:rsidRPr="00EE4E9D">
        <w:rPr>
          <w:rFonts w:ascii="Arial" w:eastAsia="Times New Roman" w:hAnsi="Arial" w:cs="Arial"/>
          <w:sz w:val="28"/>
          <w:szCs w:val="28"/>
          <w:lang w:val="cy-GB" w:eastAsia="en-GB"/>
        </w:rPr>
        <w:t xml:space="preserve"> sy’n wael iawn</w:t>
      </w:r>
      <w:r w:rsidR="00CD61C4" w:rsidRPr="00EE4E9D">
        <w:rPr>
          <w:rFonts w:ascii="Arial" w:eastAsia="Times New Roman" w:hAnsi="Arial" w:cs="Arial"/>
          <w:sz w:val="28"/>
          <w:szCs w:val="28"/>
          <w:lang w:val="cy-GB" w:eastAsia="en-GB"/>
        </w:rPr>
        <w:t xml:space="preserve"> </w:t>
      </w:r>
      <w:r w:rsidR="00CF212E" w:rsidRPr="00EE4E9D">
        <w:rPr>
          <w:rFonts w:ascii="Arial" w:eastAsia="Times New Roman" w:hAnsi="Arial" w:cs="Arial"/>
          <w:sz w:val="28"/>
          <w:szCs w:val="28"/>
          <w:lang w:val="cy-GB" w:eastAsia="en-GB"/>
        </w:rPr>
        <w:t xml:space="preserve">ar </w:t>
      </w:r>
      <w:r w:rsidR="00AE008C" w:rsidRPr="00EE4E9D">
        <w:rPr>
          <w:rFonts w:ascii="Arial" w:eastAsia="Times New Roman" w:hAnsi="Arial" w:cs="Arial"/>
          <w:sz w:val="28"/>
          <w:szCs w:val="28"/>
          <w:lang w:val="cy-GB" w:eastAsia="en-GB"/>
        </w:rPr>
        <w:t>yr un diwrnod. Ffoniwch y feddygfa os oes angen apwyntiad ar eich plentyn na all aros tan y diwrnod canlynol.</w:t>
      </w:r>
    </w:p>
    <w:p w14:paraId="1726FE6F" w14:textId="77777777" w:rsidR="00D16BAE" w:rsidRPr="00EE4E9D" w:rsidRDefault="00D16BAE" w:rsidP="00D16BAE">
      <w:pPr>
        <w:shd w:val="clear" w:color="auto" w:fill="F4F4F4"/>
        <w:spacing w:after="0" w:line="428" w:lineRule="atLeast"/>
        <w:ind w:left="720"/>
        <w:textAlignment w:val="baseline"/>
        <w:rPr>
          <w:rFonts w:ascii="Arial" w:eastAsia="Times New Roman" w:hAnsi="Arial" w:cs="Arial"/>
          <w:sz w:val="28"/>
          <w:szCs w:val="28"/>
          <w:lang w:val="cy-GB" w:eastAsia="en-GB"/>
        </w:rPr>
      </w:pPr>
    </w:p>
    <w:p w14:paraId="34FEF079" w14:textId="3AF60B50" w:rsidR="00AE008C" w:rsidRPr="00EE4E9D" w:rsidRDefault="00AE008C" w:rsidP="00D16BAE">
      <w:pPr>
        <w:shd w:val="clear" w:color="auto" w:fill="F4F4F4"/>
        <w:spacing w:after="0" w:line="436" w:lineRule="atLeast"/>
        <w:textAlignment w:val="baseline"/>
        <w:rPr>
          <w:rFonts w:ascii="Arial" w:eastAsia="Times New Roman" w:hAnsi="Arial" w:cs="Arial"/>
          <w:sz w:val="28"/>
          <w:szCs w:val="28"/>
          <w:lang w:val="cy-GB" w:eastAsia="en-GB"/>
        </w:rPr>
      </w:pPr>
      <w:r w:rsidRPr="00EE4E9D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val="cy-GB" w:eastAsia="en-GB"/>
        </w:rPr>
        <w:t>Trefnu Apwyntiadau</w:t>
      </w:r>
    </w:p>
    <w:p w14:paraId="458F5B66" w14:textId="1455ED16" w:rsidR="00AE008C" w:rsidRPr="00EE4E9D" w:rsidRDefault="00AE008C" w:rsidP="00D16BAE">
      <w:pPr>
        <w:shd w:val="clear" w:color="auto" w:fill="F4F4F4"/>
        <w:spacing w:before="300" w:after="300" w:line="436" w:lineRule="atLeast"/>
        <w:textAlignment w:val="baseline"/>
        <w:rPr>
          <w:rFonts w:ascii="Arial" w:eastAsia="Times New Roman" w:hAnsi="Arial" w:cs="Arial"/>
          <w:sz w:val="28"/>
          <w:szCs w:val="28"/>
          <w:lang w:val="cy-GB" w:eastAsia="en-GB"/>
        </w:rPr>
      </w:pPr>
      <w:r w:rsidRPr="00EE4E9D">
        <w:rPr>
          <w:rFonts w:ascii="Arial" w:eastAsia="Times New Roman" w:hAnsi="Arial" w:cs="Arial"/>
          <w:sz w:val="28"/>
          <w:szCs w:val="28"/>
          <w:lang w:val="cy-GB" w:eastAsia="en-GB"/>
        </w:rPr>
        <w:t>Mae sawl ffordd wahanol o drefnu apwyntiad gan gynnwys y canlynol:</w:t>
      </w:r>
    </w:p>
    <w:p w14:paraId="789CBC86" w14:textId="733E2CBE" w:rsidR="00621DC9" w:rsidRPr="00EE4E9D" w:rsidRDefault="00621DC9" w:rsidP="00D16BAE">
      <w:pPr>
        <w:numPr>
          <w:ilvl w:val="0"/>
          <w:numId w:val="2"/>
        </w:numPr>
        <w:shd w:val="clear" w:color="auto" w:fill="F4F4F4"/>
        <w:spacing w:after="0" w:line="428" w:lineRule="atLeast"/>
        <w:textAlignment w:val="baseline"/>
        <w:rPr>
          <w:rFonts w:ascii="Arial" w:eastAsia="Times New Roman" w:hAnsi="Arial" w:cs="Arial"/>
          <w:sz w:val="28"/>
          <w:szCs w:val="28"/>
          <w:lang w:val="cy-GB" w:eastAsia="en-GB"/>
        </w:rPr>
      </w:pPr>
      <w:r w:rsidRPr="00EE4E9D">
        <w:rPr>
          <w:rFonts w:ascii="Arial" w:eastAsia="Times New Roman" w:hAnsi="Arial" w:cs="Arial"/>
          <w:sz w:val="28"/>
          <w:szCs w:val="28"/>
          <w:lang w:val="cy-GB" w:eastAsia="en-GB"/>
        </w:rPr>
        <w:t xml:space="preserve">Wyneb yn wyneb. Rydym yn hapus i drefnu apwyntiadau wrth ddesg y dderbynfa, er y gall </w:t>
      </w:r>
      <w:r w:rsidR="006A4EE2" w:rsidRPr="00EE4E9D">
        <w:rPr>
          <w:rFonts w:ascii="Arial" w:eastAsia="Times New Roman" w:hAnsi="Arial" w:cs="Arial"/>
          <w:sz w:val="28"/>
          <w:szCs w:val="28"/>
          <w:lang w:val="cy-GB" w:eastAsia="en-GB"/>
        </w:rPr>
        <w:t>fod yn brysur iawn weithiau gan y bydd cleifion eraill eisiau cofrestru neu fod â cheisiadau eraill.</w:t>
      </w:r>
    </w:p>
    <w:p w14:paraId="5289BFDE" w14:textId="54B30CE1" w:rsidR="006A4EE2" w:rsidRPr="00EE4E9D" w:rsidRDefault="006A4EE2" w:rsidP="00D16BAE">
      <w:pPr>
        <w:numPr>
          <w:ilvl w:val="0"/>
          <w:numId w:val="2"/>
        </w:numPr>
        <w:shd w:val="clear" w:color="auto" w:fill="F4F4F4"/>
        <w:spacing w:after="0" w:line="428" w:lineRule="atLeast"/>
        <w:textAlignment w:val="baseline"/>
        <w:rPr>
          <w:rFonts w:ascii="Arial" w:eastAsia="Times New Roman" w:hAnsi="Arial" w:cs="Arial"/>
          <w:sz w:val="28"/>
          <w:szCs w:val="28"/>
          <w:lang w:val="cy-GB" w:eastAsia="en-GB"/>
        </w:rPr>
      </w:pPr>
      <w:r w:rsidRPr="00EE4E9D">
        <w:rPr>
          <w:rFonts w:ascii="Arial" w:eastAsia="Times New Roman" w:hAnsi="Arial" w:cs="Arial"/>
          <w:sz w:val="28"/>
          <w:szCs w:val="28"/>
          <w:lang w:val="cy-GB" w:eastAsia="en-GB"/>
        </w:rPr>
        <w:t>Dros y ffôn. Dyma’r ffordd fwyaf poblogaidd o hyd o drefnu apwyntiad er y gall ei</w:t>
      </w:r>
      <w:r w:rsidR="00643965" w:rsidRPr="00EE4E9D">
        <w:rPr>
          <w:rFonts w:ascii="Arial" w:eastAsia="Times New Roman" w:hAnsi="Arial" w:cs="Arial"/>
          <w:sz w:val="28"/>
          <w:szCs w:val="28"/>
          <w:lang w:val="cy-GB" w:eastAsia="en-GB"/>
        </w:rPr>
        <w:t>n</w:t>
      </w:r>
      <w:r w:rsidRPr="00EE4E9D">
        <w:rPr>
          <w:rFonts w:ascii="Arial" w:eastAsia="Times New Roman" w:hAnsi="Arial" w:cs="Arial"/>
          <w:sz w:val="28"/>
          <w:szCs w:val="28"/>
          <w:lang w:val="cy-GB" w:eastAsia="en-GB"/>
        </w:rPr>
        <w:t xml:space="preserve"> llinellau fod yn brysur iawn</w:t>
      </w:r>
      <w:r w:rsidR="00643965" w:rsidRPr="00EE4E9D">
        <w:rPr>
          <w:rFonts w:ascii="Arial" w:eastAsia="Times New Roman" w:hAnsi="Arial" w:cs="Arial"/>
          <w:sz w:val="28"/>
          <w:szCs w:val="28"/>
          <w:lang w:val="cy-GB" w:eastAsia="en-GB"/>
        </w:rPr>
        <w:t xml:space="preserve"> weithiau</w:t>
      </w:r>
      <w:r w:rsidRPr="00EE4E9D">
        <w:rPr>
          <w:rFonts w:ascii="Arial" w:eastAsia="Times New Roman" w:hAnsi="Arial" w:cs="Arial"/>
          <w:sz w:val="28"/>
          <w:szCs w:val="28"/>
          <w:lang w:val="cy-GB" w:eastAsia="en-GB"/>
        </w:rPr>
        <w:t xml:space="preserve">, yn dibynnu ar nifer </w:t>
      </w:r>
      <w:r w:rsidR="00643965" w:rsidRPr="00EE4E9D">
        <w:rPr>
          <w:rFonts w:ascii="Arial" w:eastAsia="Times New Roman" w:hAnsi="Arial" w:cs="Arial"/>
          <w:sz w:val="28"/>
          <w:szCs w:val="28"/>
          <w:lang w:val="cy-GB" w:eastAsia="en-GB"/>
        </w:rPr>
        <w:t>y</w:t>
      </w:r>
      <w:r w:rsidRPr="00EE4E9D">
        <w:rPr>
          <w:rFonts w:ascii="Arial" w:eastAsia="Times New Roman" w:hAnsi="Arial" w:cs="Arial"/>
          <w:sz w:val="28"/>
          <w:szCs w:val="28"/>
          <w:lang w:val="cy-GB" w:eastAsia="en-GB"/>
        </w:rPr>
        <w:t xml:space="preserve"> </w:t>
      </w:r>
      <w:r w:rsidR="00643965" w:rsidRPr="00EE4E9D">
        <w:rPr>
          <w:rFonts w:ascii="Arial" w:eastAsia="Times New Roman" w:hAnsi="Arial" w:cs="Arial"/>
          <w:sz w:val="28"/>
          <w:szCs w:val="28"/>
          <w:lang w:val="cy-GB" w:eastAsia="en-GB"/>
        </w:rPr>
        <w:t>c</w:t>
      </w:r>
      <w:r w:rsidRPr="00EE4E9D">
        <w:rPr>
          <w:rFonts w:ascii="Arial" w:eastAsia="Times New Roman" w:hAnsi="Arial" w:cs="Arial"/>
          <w:sz w:val="28"/>
          <w:szCs w:val="28"/>
          <w:lang w:val="cy-GB" w:eastAsia="en-GB"/>
        </w:rPr>
        <w:t>leifion sy’n ffonio.</w:t>
      </w:r>
    </w:p>
    <w:p w14:paraId="3E650C7D" w14:textId="6C515EAE" w:rsidR="006A4EE2" w:rsidRPr="00EE4E9D" w:rsidRDefault="006A6C59" w:rsidP="00D16BAE">
      <w:pPr>
        <w:numPr>
          <w:ilvl w:val="0"/>
          <w:numId w:val="2"/>
        </w:numPr>
        <w:shd w:val="clear" w:color="auto" w:fill="F4F4F4"/>
        <w:spacing w:after="0" w:line="428" w:lineRule="atLeast"/>
        <w:textAlignment w:val="baseline"/>
        <w:rPr>
          <w:rFonts w:ascii="Arial" w:eastAsia="Times New Roman" w:hAnsi="Arial" w:cs="Arial"/>
          <w:sz w:val="28"/>
          <w:szCs w:val="28"/>
          <w:lang w:val="cy-GB" w:eastAsia="en-GB"/>
        </w:rPr>
      </w:pPr>
      <w:r w:rsidRPr="00EE4E9D">
        <w:rPr>
          <w:rFonts w:ascii="Arial" w:eastAsia="Times New Roman" w:hAnsi="Arial" w:cs="Arial"/>
          <w:sz w:val="28"/>
          <w:szCs w:val="28"/>
          <w:lang w:val="cy-GB" w:eastAsia="en-GB"/>
        </w:rPr>
        <w:t xml:space="preserve">Trwy e-bostio </w:t>
      </w:r>
      <w:hyperlink r:id="rId5" w:history="1">
        <w:r w:rsidRPr="00EE4E9D">
          <w:rPr>
            <w:rStyle w:val="Hyperlink"/>
            <w:rFonts w:ascii="Arial" w:hAnsi="Arial" w:cs="Arial"/>
            <w:sz w:val="28"/>
            <w:szCs w:val="28"/>
            <w:shd w:val="clear" w:color="auto" w:fill="FFFFFF"/>
            <w:lang w:val="cy-GB"/>
          </w:rPr>
          <w:t>routine.enquiriesw94001@wales.nhs.uk</w:t>
        </w:r>
      </w:hyperlink>
      <w:r w:rsidRPr="00EE4E9D">
        <w:rPr>
          <w:rFonts w:ascii="Arial" w:eastAsia="Times New Roman" w:hAnsi="Arial" w:cs="Arial"/>
          <w:sz w:val="28"/>
          <w:szCs w:val="28"/>
          <w:lang w:val="cy-GB" w:eastAsia="en-GB"/>
        </w:rPr>
        <w:t xml:space="preserve">. </w:t>
      </w:r>
      <w:r w:rsidR="009957A9" w:rsidRPr="00EE4E9D">
        <w:rPr>
          <w:rFonts w:ascii="Arial" w:eastAsia="Times New Roman" w:hAnsi="Arial" w:cs="Arial"/>
          <w:sz w:val="28"/>
          <w:szCs w:val="28"/>
          <w:lang w:val="cy-GB" w:eastAsia="en-GB"/>
        </w:rPr>
        <w:t>Anfonwch e-bost i drefnu apwyntiad arferol y gellir ei drefnu ymlaen llaw</w:t>
      </w:r>
      <w:r w:rsidR="00A04DC1" w:rsidRPr="00EE4E9D">
        <w:rPr>
          <w:rFonts w:ascii="Arial" w:eastAsia="Times New Roman" w:hAnsi="Arial" w:cs="Arial"/>
          <w:sz w:val="28"/>
          <w:szCs w:val="28"/>
          <w:lang w:val="cy-GB" w:eastAsia="en-GB"/>
        </w:rPr>
        <w:t xml:space="preserve"> yn unig</w:t>
      </w:r>
      <w:r w:rsidR="009957A9" w:rsidRPr="00EE4E9D">
        <w:rPr>
          <w:rFonts w:ascii="Arial" w:eastAsia="Times New Roman" w:hAnsi="Arial" w:cs="Arial"/>
          <w:sz w:val="28"/>
          <w:szCs w:val="28"/>
          <w:lang w:val="cy-GB" w:eastAsia="en-GB"/>
        </w:rPr>
        <w:t>.</w:t>
      </w:r>
    </w:p>
    <w:p w14:paraId="771136B3" w14:textId="1F06FCF7" w:rsidR="006A6C59" w:rsidRPr="00EE4E9D" w:rsidRDefault="006A6C59" w:rsidP="00D16BAE">
      <w:pPr>
        <w:numPr>
          <w:ilvl w:val="0"/>
          <w:numId w:val="2"/>
        </w:numPr>
        <w:shd w:val="clear" w:color="auto" w:fill="F4F4F4"/>
        <w:spacing w:after="0" w:line="428" w:lineRule="atLeast"/>
        <w:textAlignment w:val="baseline"/>
        <w:rPr>
          <w:rFonts w:ascii="Arial" w:eastAsia="Times New Roman" w:hAnsi="Arial" w:cs="Arial"/>
          <w:sz w:val="28"/>
          <w:szCs w:val="28"/>
          <w:lang w:val="cy-GB" w:eastAsia="en-GB"/>
        </w:rPr>
      </w:pPr>
      <w:r w:rsidRPr="00EE4E9D">
        <w:rPr>
          <w:rFonts w:ascii="Arial" w:eastAsia="Times New Roman" w:hAnsi="Arial" w:cs="Arial"/>
          <w:sz w:val="28"/>
          <w:szCs w:val="28"/>
          <w:lang w:val="cy-GB" w:eastAsia="en-GB"/>
        </w:rPr>
        <w:t>Ar-lein</w:t>
      </w:r>
      <w:r w:rsidR="005B2CCD" w:rsidRPr="00EE4E9D">
        <w:rPr>
          <w:rFonts w:ascii="Arial" w:eastAsia="Times New Roman" w:hAnsi="Arial" w:cs="Arial"/>
          <w:sz w:val="28"/>
          <w:szCs w:val="28"/>
          <w:lang w:val="cy-GB" w:eastAsia="en-GB"/>
        </w:rPr>
        <w:t xml:space="preserve"> trwy Ap GIG Cymru</w:t>
      </w:r>
      <w:r w:rsidR="007D28AC" w:rsidRPr="00EE4E9D">
        <w:rPr>
          <w:rFonts w:ascii="Arial" w:eastAsia="Times New Roman" w:hAnsi="Arial" w:cs="Arial"/>
          <w:sz w:val="28"/>
          <w:szCs w:val="28"/>
          <w:lang w:val="cy-GB" w:eastAsia="en-GB"/>
        </w:rPr>
        <w:t>.</w:t>
      </w:r>
    </w:p>
    <w:p w14:paraId="7EC5C811" w14:textId="36FC3089" w:rsidR="005B2CCD" w:rsidRPr="00EE4E9D" w:rsidRDefault="005B2CCD" w:rsidP="006C1669">
      <w:pPr>
        <w:numPr>
          <w:ilvl w:val="0"/>
          <w:numId w:val="2"/>
        </w:numPr>
        <w:shd w:val="clear" w:color="auto" w:fill="F4F4F4"/>
        <w:spacing w:after="0" w:line="428" w:lineRule="atLeast"/>
        <w:textAlignment w:val="baseline"/>
        <w:rPr>
          <w:rFonts w:ascii="Arial" w:eastAsia="Times New Roman" w:hAnsi="Arial" w:cs="Arial"/>
          <w:color w:val="333333"/>
          <w:sz w:val="28"/>
          <w:szCs w:val="28"/>
          <w:lang w:val="cy-GB" w:eastAsia="en-GB"/>
        </w:rPr>
      </w:pPr>
      <w:r w:rsidRPr="00EE4E9D">
        <w:rPr>
          <w:rFonts w:ascii="Arial" w:eastAsia="Times New Roman" w:hAnsi="Arial" w:cs="Arial"/>
          <w:sz w:val="28"/>
          <w:szCs w:val="28"/>
          <w:lang w:val="cy-GB" w:eastAsia="en-GB"/>
        </w:rPr>
        <w:t>Gan ddefnyddio ein</w:t>
      </w:r>
      <w:r w:rsidR="00E618E6" w:rsidRPr="00EE4E9D">
        <w:rPr>
          <w:rFonts w:ascii="Arial" w:eastAsia="Times New Roman" w:hAnsi="Arial" w:cs="Arial"/>
          <w:sz w:val="28"/>
          <w:szCs w:val="28"/>
          <w:lang w:val="cy-GB" w:eastAsia="en-GB"/>
        </w:rPr>
        <w:t xml:space="preserve"> </w:t>
      </w:r>
      <w:r w:rsidR="00381637" w:rsidRPr="00EE4E9D">
        <w:rPr>
          <w:rFonts w:ascii="Arial" w:eastAsia="Times New Roman" w:hAnsi="Arial" w:cs="Arial"/>
          <w:sz w:val="28"/>
          <w:szCs w:val="28"/>
          <w:lang w:val="cy-GB" w:eastAsia="en-GB"/>
        </w:rPr>
        <w:t>h</w:t>
      </w:r>
      <w:r w:rsidR="00E618E6" w:rsidRPr="00EE4E9D">
        <w:rPr>
          <w:rFonts w:ascii="Arial" w:eastAsia="Times New Roman" w:hAnsi="Arial" w:cs="Arial"/>
          <w:sz w:val="28"/>
          <w:szCs w:val="28"/>
          <w:lang w:val="cy-GB" w:eastAsia="en-GB"/>
        </w:rPr>
        <w:t>adnodd</w:t>
      </w:r>
      <w:r w:rsidRPr="00EE4E9D">
        <w:rPr>
          <w:rFonts w:ascii="Arial" w:eastAsia="Times New Roman" w:hAnsi="Arial" w:cs="Arial"/>
          <w:sz w:val="28"/>
          <w:szCs w:val="28"/>
          <w:lang w:val="cy-GB" w:eastAsia="en-GB"/>
        </w:rPr>
        <w:t xml:space="preserve"> Brysbennu </w:t>
      </w:r>
      <w:proofErr w:type="spellStart"/>
      <w:r w:rsidRPr="00EE4E9D">
        <w:rPr>
          <w:rFonts w:ascii="Arial" w:eastAsia="Times New Roman" w:hAnsi="Arial" w:cs="Arial"/>
          <w:sz w:val="28"/>
          <w:szCs w:val="28"/>
          <w:lang w:val="cy-GB" w:eastAsia="en-GB"/>
        </w:rPr>
        <w:t>Accurx</w:t>
      </w:r>
      <w:proofErr w:type="spellEnd"/>
      <w:r w:rsidR="005A6D65" w:rsidRPr="00EE4E9D">
        <w:rPr>
          <w:rFonts w:ascii="Arial" w:eastAsia="Times New Roman" w:hAnsi="Arial" w:cs="Arial"/>
          <w:sz w:val="28"/>
          <w:szCs w:val="28"/>
          <w:lang w:val="cy-GB" w:eastAsia="en-GB"/>
        </w:rPr>
        <w:t xml:space="preserve"> ar-lein</w:t>
      </w:r>
      <w:r w:rsidRPr="00EE4E9D">
        <w:rPr>
          <w:rFonts w:ascii="Arial" w:eastAsia="Times New Roman" w:hAnsi="Arial" w:cs="Arial"/>
          <w:sz w:val="28"/>
          <w:szCs w:val="28"/>
          <w:lang w:val="cy-GB" w:eastAsia="en-GB"/>
        </w:rPr>
        <w:t xml:space="preserve"> – cysylltwch â ni ar-lein </w:t>
      </w:r>
      <w:r w:rsidR="007708A3" w:rsidRPr="00EE4E9D">
        <w:rPr>
          <w:rFonts w:ascii="Arial" w:eastAsia="Times New Roman" w:hAnsi="Arial" w:cs="Arial"/>
          <w:sz w:val="28"/>
          <w:szCs w:val="28"/>
          <w:lang w:val="cy-GB" w:eastAsia="en-GB"/>
        </w:rPr>
        <w:t>gan ddefnyddio ein</w:t>
      </w:r>
      <w:r w:rsidRPr="00EE4E9D">
        <w:rPr>
          <w:rFonts w:ascii="Arial" w:eastAsia="Times New Roman" w:hAnsi="Arial" w:cs="Arial"/>
          <w:sz w:val="28"/>
          <w:szCs w:val="28"/>
          <w:lang w:val="cy-GB" w:eastAsia="en-GB"/>
        </w:rPr>
        <w:t xml:space="preserve"> gwefan </w:t>
      </w:r>
      <w:hyperlink r:id="rId6" w:history="1">
        <w:r w:rsidR="006C1669" w:rsidRPr="00EE4E9D">
          <w:rPr>
            <w:rStyle w:val="Hyperlink"/>
            <w:rFonts w:ascii="Arial" w:eastAsia="Times New Roman" w:hAnsi="Arial" w:cs="Arial"/>
            <w:sz w:val="28"/>
            <w:szCs w:val="28"/>
            <w:lang w:val="cy-GB" w:eastAsia="en-GB"/>
          </w:rPr>
          <w:t>https://www.mostynhousemedicalpractice.co.uk/</w:t>
        </w:r>
      </w:hyperlink>
      <w:r w:rsidR="006C1669" w:rsidRPr="00EE4E9D">
        <w:rPr>
          <w:rStyle w:val="Hyperlink"/>
          <w:rFonts w:ascii="Arial" w:eastAsia="Times New Roman" w:hAnsi="Arial" w:cs="Arial"/>
          <w:color w:val="FF0000"/>
          <w:sz w:val="28"/>
          <w:szCs w:val="28"/>
          <w:u w:val="none"/>
          <w:lang w:val="cy-GB" w:eastAsia="en-GB"/>
        </w:rPr>
        <w:t xml:space="preserve"> </w:t>
      </w:r>
      <w:r w:rsidR="006C1669" w:rsidRPr="00EE4E9D">
        <w:rPr>
          <w:rStyle w:val="Hyperlink"/>
          <w:rFonts w:ascii="Arial" w:eastAsia="Times New Roman" w:hAnsi="Arial" w:cs="Arial"/>
          <w:color w:val="auto"/>
          <w:sz w:val="28"/>
          <w:szCs w:val="28"/>
          <w:u w:val="none"/>
          <w:lang w:val="cy-GB" w:eastAsia="en-GB"/>
        </w:rPr>
        <w:t>neu’n uniongyrchol gan ddefnyddio’r ddolen hon</w:t>
      </w:r>
      <w:r w:rsidR="00A04DC1" w:rsidRPr="00EE4E9D">
        <w:rPr>
          <w:rStyle w:val="Hyperlink"/>
          <w:rFonts w:ascii="Arial" w:eastAsia="Times New Roman" w:hAnsi="Arial" w:cs="Arial"/>
          <w:color w:val="auto"/>
          <w:sz w:val="28"/>
          <w:szCs w:val="28"/>
          <w:u w:val="none"/>
          <w:lang w:val="cy-GB" w:eastAsia="en-GB"/>
        </w:rPr>
        <w:t xml:space="preserve"> </w:t>
      </w:r>
      <w:hyperlink r:id="rId7" w:history="1">
        <w:r w:rsidR="00A04DC1" w:rsidRPr="00EE4E9D">
          <w:rPr>
            <w:rStyle w:val="Hyperlink"/>
            <w:rFonts w:ascii="Arial" w:eastAsia="Times New Roman" w:hAnsi="Arial" w:cs="Arial"/>
            <w:sz w:val="28"/>
            <w:szCs w:val="28"/>
            <w:lang w:val="cy-GB" w:eastAsia="en-GB"/>
          </w:rPr>
          <w:t>https://accurx.nhs.uk/patient-initiated/W94001</w:t>
        </w:r>
      </w:hyperlink>
      <w:r w:rsidR="00083F6F" w:rsidRPr="00EE4E9D">
        <w:rPr>
          <w:rFonts w:ascii="Arial" w:eastAsia="Times New Roman" w:hAnsi="Arial" w:cs="Arial"/>
          <w:color w:val="333333"/>
          <w:sz w:val="28"/>
          <w:szCs w:val="28"/>
          <w:lang w:val="cy-GB" w:eastAsia="en-GB"/>
        </w:rPr>
        <w:t xml:space="preserve">. </w:t>
      </w:r>
    </w:p>
    <w:p w14:paraId="0B9B4E09" w14:textId="77777777" w:rsidR="00173971" w:rsidRPr="00EE4E9D" w:rsidRDefault="00173971" w:rsidP="00173971">
      <w:pPr>
        <w:shd w:val="clear" w:color="auto" w:fill="F4F4F4"/>
        <w:spacing w:after="0" w:line="428" w:lineRule="atLeast"/>
        <w:ind w:left="360"/>
        <w:textAlignment w:val="baseline"/>
        <w:rPr>
          <w:rFonts w:ascii="Arial" w:eastAsia="Times New Roman" w:hAnsi="Arial" w:cs="Arial"/>
          <w:color w:val="333333"/>
          <w:sz w:val="28"/>
          <w:szCs w:val="28"/>
          <w:lang w:val="cy-GB" w:eastAsia="en-GB"/>
        </w:rPr>
      </w:pPr>
    </w:p>
    <w:p w14:paraId="53E13882" w14:textId="2F6BC887" w:rsidR="00D132D4" w:rsidRPr="00EE4E9D" w:rsidRDefault="00D132D4" w:rsidP="00D16BAE">
      <w:pPr>
        <w:shd w:val="clear" w:color="auto" w:fill="F4F4F4"/>
        <w:spacing w:after="0" w:line="436" w:lineRule="atLeast"/>
        <w:textAlignment w:val="baseline"/>
        <w:rPr>
          <w:rFonts w:ascii="Arial" w:eastAsia="Times New Roman" w:hAnsi="Arial" w:cs="Arial"/>
          <w:sz w:val="28"/>
          <w:szCs w:val="28"/>
          <w:lang w:val="cy-GB" w:eastAsia="en-GB"/>
        </w:rPr>
      </w:pPr>
      <w:r w:rsidRPr="00EE4E9D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val="cy-GB" w:eastAsia="en-GB"/>
        </w:rPr>
        <w:t>10 awgrym i’n helpu ni i’ch helpu chi i wneud y mwyaf o’r System Apwyntiadau</w:t>
      </w:r>
    </w:p>
    <w:p w14:paraId="613A2C66" w14:textId="18EBE5E3" w:rsidR="00D132D4" w:rsidRPr="00EE4E9D" w:rsidRDefault="00D132D4" w:rsidP="001C0409">
      <w:pPr>
        <w:pStyle w:val="ListParagraph"/>
        <w:numPr>
          <w:ilvl w:val="0"/>
          <w:numId w:val="3"/>
        </w:numPr>
        <w:shd w:val="clear" w:color="auto" w:fill="F4F4F4"/>
        <w:spacing w:after="0" w:line="428" w:lineRule="atLeast"/>
        <w:textAlignment w:val="baseline"/>
        <w:rPr>
          <w:rFonts w:ascii="Arial" w:eastAsia="Times New Roman" w:hAnsi="Arial" w:cs="Arial"/>
          <w:sz w:val="28"/>
          <w:szCs w:val="28"/>
          <w:lang w:val="cy-GB" w:eastAsia="en-GB"/>
        </w:rPr>
      </w:pPr>
      <w:r w:rsidRPr="00EE4E9D">
        <w:rPr>
          <w:rFonts w:ascii="Arial" w:eastAsia="Times New Roman" w:hAnsi="Arial" w:cs="Arial"/>
          <w:sz w:val="28"/>
          <w:szCs w:val="28"/>
          <w:lang w:val="cy-GB" w:eastAsia="en-GB"/>
        </w:rPr>
        <w:t xml:space="preserve">A yw’n </w:t>
      </w:r>
      <w:r w:rsidR="00F37D50" w:rsidRPr="00EE4E9D">
        <w:rPr>
          <w:rFonts w:ascii="Arial" w:eastAsia="Times New Roman" w:hAnsi="Arial" w:cs="Arial"/>
          <w:sz w:val="28"/>
          <w:szCs w:val="28"/>
          <w:lang w:val="cy-GB" w:eastAsia="en-GB"/>
        </w:rPr>
        <w:t>fater ‘brys’</w:t>
      </w:r>
      <w:r w:rsidR="005158B4" w:rsidRPr="00EE4E9D">
        <w:rPr>
          <w:rFonts w:ascii="Arial" w:eastAsia="Times New Roman" w:hAnsi="Arial" w:cs="Arial"/>
          <w:sz w:val="28"/>
          <w:szCs w:val="28"/>
          <w:lang w:val="cy-GB" w:eastAsia="en-GB"/>
        </w:rPr>
        <w:t>? Peidiwch â gofyn am apwyntiad brys (</w:t>
      </w:r>
      <w:r w:rsidR="00AC379F" w:rsidRPr="00EE4E9D">
        <w:rPr>
          <w:rFonts w:ascii="Arial" w:eastAsia="Times New Roman" w:hAnsi="Arial" w:cs="Arial"/>
          <w:sz w:val="28"/>
          <w:szCs w:val="28"/>
          <w:lang w:val="cy-GB" w:eastAsia="en-GB"/>
        </w:rPr>
        <w:t xml:space="preserve">ar </w:t>
      </w:r>
      <w:r w:rsidR="005158B4" w:rsidRPr="00EE4E9D">
        <w:rPr>
          <w:rFonts w:ascii="Arial" w:eastAsia="Times New Roman" w:hAnsi="Arial" w:cs="Arial"/>
          <w:sz w:val="28"/>
          <w:szCs w:val="28"/>
          <w:lang w:val="cy-GB" w:eastAsia="en-GB"/>
        </w:rPr>
        <w:t>yr un diwrnod) oni bai eich bod yn ystyried eich problem yn</w:t>
      </w:r>
      <w:r w:rsidR="009B5D83" w:rsidRPr="00EE4E9D">
        <w:rPr>
          <w:rFonts w:ascii="Arial" w:eastAsia="Times New Roman" w:hAnsi="Arial" w:cs="Arial"/>
          <w:sz w:val="28"/>
          <w:szCs w:val="28"/>
          <w:lang w:val="cy-GB" w:eastAsia="en-GB"/>
        </w:rPr>
        <w:t xml:space="preserve"> un</w:t>
      </w:r>
      <w:r w:rsidR="005158B4" w:rsidRPr="00EE4E9D">
        <w:rPr>
          <w:rFonts w:ascii="Arial" w:eastAsia="Times New Roman" w:hAnsi="Arial" w:cs="Arial"/>
          <w:sz w:val="28"/>
          <w:szCs w:val="28"/>
          <w:lang w:val="cy-GB" w:eastAsia="en-GB"/>
        </w:rPr>
        <w:t xml:space="preserve"> frys yn feddygol. Os ydych yn ansicr, gofynnwch. </w:t>
      </w:r>
      <w:r w:rsidR="00F37D50" w:rsidRPr="00EE4E9D">
        <w:rPr>
          <w:rFonts w:ascii="Arial" w:eastAsia="Times New Roman" w:hAnsi="Arial" w:cs="Arial"/>
          <w:sz w:val="28"/>
          <w:szCs w:val="28"/>
          <w:lang w:val="cy-GB" w:eastAsia="en-GB"/>
        </w:rPr>
        <w:t xml:space="preserve">Mae ceisiadau amhriodol am apwyntiadau ar yr un diwrnod yn golygu ei bod hi'n </w:t>
      </w:r>
      <w:r w:rsidR="00F37D50" w:rsidRPr="00EE4E9D">
        <w:rPr>
          <w:rFonts w:ascii="Arial" w:eastAsia="Times New Roman" w:hAnsi="Arial" w:cs="Arial"/>
          <w:sz w:val="28"/>
          <w:szCs w:val="28"/>
          <w:lang w:val="cy-GB" w:eastAsia="en-GB"/>
        </w:rPr>
        <w:lastRenderedPageBreak/>
        <w:t>anoddach i gleifion sydd â phroblemau brys gwirioneddol gael eu gweld.</w:t>
      </w:r>
    </w:p>
    <w:p w14:paraId="6AE54762" w14:textId="1F446430" w:rsidR="00F37D50" w:rsidRPr="00EE4E9D" w:rsidRDefault="00F37D50" w:rsidP="003939E3">
      <w:pPr>
        <w:pStyle w:val="ListParagraph"/>
        <w:numPr>
          <w:ilvl w:val="0"/>
          <w:numId w:val="3"/>
        </w:numPr>
        <w:shd w:val="clear" w:color="auto" w:fill="F4F4F4"/>
        <w:spacing w:after="0" w:line="428" w:lineRule="atLeast"/>
        <w:textAlignment w:val="baseline"/>
        <w:rPr>
          <w:rFonts w:ascii="Arial" w:eastAsia="Times New Roman" w:hAnsi="Arial" w:cs="Arial"/>
          <w:sz w:val="28"/>
          <w:szCs w:val="28"/>
          <w:lang w:val="cy-GB" w:eastAsia="en-GB"/>
        </w:rPr>
      </w:pPr>
      <w:r w:rsidRPr="00EE4E9D">
        <w:rPr>
          <w:rFonts w:ascii="Arial" w:eastAsia="Times New Roman" w:hAnsi="Arial" w:cs="Arial"/>
          <w:sz w:val="28"/>
          <w:szCs w:val="28"/>
          <w:lang w:val="cy-GB" w:eastAsia="en-GB"/>
        </w:rPr>
        <w:t>Meddyliwch ymlaen llaw. Os oes gennych gyflwr meddygol hirdymor neu os ydych yn cymryd meddyginiaeth reolaidd</w:t>
      </w:r>
      <w:r w:rsidR="007F6545" w:rsidRPr="00EE4E9D">
        <w:rPr>
          <w:rFonts w:ascii="Arial" w:eastAsia="Times New Roman" w:hAnsi="Arial" w:cs="Arial"/>
          <w:sz w:val="28"/>
          <w:szCs w:val="28"/>
          <w:lang w:val="cy-GB" w:eastAsia="en-GB"/>
        </w:rPr>
        <w:t>, yna bydd angen i chi gael eich gweld am adolygiad, fel arfer bob chwech neu ddeuddeg mis. Ceisiwch drefnu’r apwyntiadau adolygu hyn ymlaen llaw fel y gallwch weld meddyg (neu nyrs)</w:t>
      </w:r>
      <w:r w:rsidR="00D04D92" w:rsidRPr="00EE4E9D">
        <w:rPr>
          <w:rFonts w:ascii="Arial" w:eastAsia="Times New Roman" w:hAnsi="Arial" w:cs="Arial"/>
          <w:sz w:val="28"/>
          <w:szCs w:val="28"/>
          <w:lang w:val="cy-GB" w:eastAsia="en-GB"/>
        </w:rPr>
        <w:t xml:space="preserve"> o’ch dewis. Fel arfer, gellir trefnu apwyntiadau hyd at wyth wythnos ymlaen llaw gyda nyrs neu </w:t>
      </w:r>
      <w:proofErr w:type="spellStart"/>
      <w:r w:rsidR="00D04D92" w:rsidRPr="00EE4E9D">
        <w:rPr>
          <w:rFonts w:ascii="Arial" w:eastAsia="Times New Roman" w:hAnsi="Arial" w:cs="Arial"/>
          <w:sz w:val="28"/>
          <w:szCs w:val="28"/>
          <w:lang w:val="cy-GB" w:eastAsia="en-GB"/>
        </w:rPr>
        <w:t>fflebotomydd</w:t>
      </w:r>
      <w:proofErr w:type="spellEnd"/>
      <w:r w:rsidR="00D04D92" w:rsidRPr="00EE4E9D">
        <w:rPr>
          <w:rFonts w:ascii="Arial" w:eastAsia="Times New Roman" w:hAnsi="Arial" w:cs="Arial"/>
          <w:sz w:val="28"/>
          <w:szCs w:val="28"/>
          <w:lang w:val="cy-GB" w:eastAsia="en-GB"/>
        </w:rPr>
        <w:t>.</w:t>
      </w:r>
    </w:p>
    <w:p w14:paraId="71AE323D" w14:textId="1E965CDF" w:rsidR="00D04D92" w:rsidRPr="00EE4E9D" w:rsidRDefault="00D04D92" w:rsidP="003939E3">
      <w:pPr>
        <w:pStyle w:val="ListParagraph"/>
        <w:numPr>
          <w:ilvl w:val="0"/>
          <w:numId w:val="3"/>
        </w:numPr>
        <w:shd w:val="clear" w:color="auto" w:fill="F4F4F4"/>
        <w:spacing w:after="0" w:line="428" w:lineRule="atLeast"/>
        <w:textAlignment w:val="baseline"/>
        <w:rPr>
          <w:rFonts w:ascii="Arial" w:eastAsia="Times New Roman" w:hAnsi="Arial" w:cs="Arial"/>
          <w:sz w:val="28"/>
          <w:szCs w:val="28"/>
          <w:lang w:val="cy-GB" w:eastAsia="en-GB"/>
        </w:rPr>
      </w:pPr>
      <w:r w:rsidRPr="00EE4E9D">
        <w:rPr>
          <w:rFonts w:ascii="Arial" w:eastAsia="Times New Roman" w:hAnsi="Arial" w:cs="Arial"/>
          <w:sz w:val="28"/>
          <w:szCs w:val="28"/>
          <w:lang w:val="cy-GB" w:eastAsia="en-GB"/>
        </w:rPr>
        <w:t xml:space="preserve">Dewch i’ch apwyntiad neu canslwch eich apwyntiad. Peidiwch â cholli apwyntiad yr ydych wedi’i drefnu. </w:t>
      </w:r>
      <w:r w:rsidR="00296334" w:rsidRPr="00EE4E9D">
        <w:rPr>
          <w:rFonts w:ascii="Arial" w:eastAsia="Times New Roman" w:hAnsi="Arial" w:cs="Arial"/>
          <w:sz w:val="28"/>
          <w:szCs w:val="28"/>
          <w:lang w:val="cy-GB" w:eastAsia="en-GB"/>
        </w:rPr>
        <w:t xml:space="preserve">Mae hyn yn </w:t>
      </w:r>
      <w:r w:rsidR="00BD3624" w:rsidRPr="00EE4E9D">
        <w:rPr>
          <w:rFonts w:ascii="Arial" w:eastAsia="Times New Roman" w:hAnsi="Arial" w:cs="Arial"/>
          <w:sz w:val="28"/>
          <w:szCs w:val="28"/>
          <w:lang w:val="cy-GB" w:eastAsia="en-GB"/>
        </w:rPr>
        <w:t>g</w:t>
      </w:r>
      <w:r w:rsidR="00296334" w:rsidRPr="00EE4E9D">
        <w:rPr>
          <w:rFonts w:ascii="Arial" w:eastAsia="Times New Roman" w:hAnsi="Arial" w:cs="Arial"/>
          <w:sz w:val="28"/>
          <w:szCs w:val="28"/>
          <w:lang w:val="cy-GB" w:eastAsia="en-GB"/>
        </w:rPr>
        <w:t>wastraff</w:t>
      </w:r>
      <w:r w:rsidR="00BD3624" w:rsidRPr="00EE4E9D">
        <w:rPr>
          <w:rFonts w:ascii="Arial" w:eastAsia="Times New Roman" w:hAnsi="Arial" w:cs="Arial"/>
          <w:sz w:val="28"/>
          <w:szCs w:val="28"/>
          <w:lang w:val="cy-GB" w:eastAsia="en-GB"/>
        </w:rPr>
        <w:t>u</w:t>
      </w:r>
      <w:r w:rsidR="00296334" w:rsidRPr="00EE4E9D">
        <w:rPr>
          <w:rFonts w:ascii="Arial" w:eastAsia="Times New Roman" w:hAnsi="Arial" w:cs="Arial"/>
          <w:sz w:val="28"/>
          <w:szCs w:val="28"/>
          <w:lang w:val="cy-GB" w:eastAsia="en-GB"/>
        </w:rPr>
        <w:t xml:space="preserve"> amser y gellid bod wedi'i ddefnyddio ar gyfer claf arall. Os na allwch ddod i apwyntiad neu os oes angen i chi ei newid, rhowch wybod i ni.</w:t>
      </w:r>
    </w:p>
    <w:p w14:paraId="67A0BE49" w14:textId="4E00AC15" w:rsidR="00296334" w:rsidRPr="00EE4E9D" w:rsidRDefault="00296334" w:rsidP="00B242A7">
      <w:pPr>
        <w:pStyle w:val="ListParagraph"/>
        <w:numPr>
          <w:ilvl w:val="0"/>
          <w:numId w:val="3"/>
        </w:numPr>
        <w:shd w:val="clear" w:color="auto" w:fill="F4F4F4"/>
        <w:spacing w:after="0" w:line="428" w:lineRule="atLeast"/>
        <w:textAlignment w:val="baseline"/>
        <w:rPr>
          <w:rFonts w:ascii="Arial" w:eastAsia="Times New Roman" w:hAnsi="Arial" w:cs="Arial"/>
          <w:sz w:val="28"/>
          <w:szCs w:val="28"/>
          <w:lang w:val="cy-GB" w:eastAsia="en-GB"/>
        </w:rPr>
      </w:pPr>
      <w:r w:rsidRPr="00EE4E9D">
        <w:rPr>
          <w:rFonts w:ascii="Arial" w:eastAsia="Times New Roman" w:hAnsi="Arial" w:cs="Arial"/>
          <w:sz w:val="28"/>
          <w:szCs w:val="28"/>
          <w:lang w:val="cy-GB" w:eastAsia="en-GB"/>
        </w:rPr>
        <w:t xml:space="preserve">A all rhywun arall helpu? Cyn i chi wneud apwyntiad, meddyliwch a oes unrhyw wasanaeth arall a allai fod yn fwy priodol. Er enghraifft, </w:t>
      </w:r>
      <w:r w:rsidR="003C0B05" w:rsidRPr="00EE4E9D">
        <w:rPr>
          <w:rFonts w:ascii="Arial" w:eastAsia="Times New Roman" w:hAnsi="Arial" w:cs="Arial"/>
          <w:sz w:val="28"/>
          <w:szCs w:val="28"/>
          <w:lang w:val="cy-GB" w:eastAsia="en-GB"/>
        </w:rPr>
        <w:t>cofiwch fod fferyllwyr wedi'u hyfforddi i roi cyngor am</w:t>
      </w:r>
      <w:r w:rsidR="00F2708A" w:rsidRPr="00EE4E9D">
        <w:rPr>
          <w:rFonts w:ascii="Arial" w:eastAsia="Times New Roman" w:hAnsi="Arial" w:cs="Arial"/>
          <w:sz w:val="28"/>
          <w:szCs w:val="28"/>
          <w:lang w:val="cy-GB" w:eastAsia="en-GB"/>
        </w:rPr>
        <w:t xml:space="preserve"> fân</w:t>
      </w:r>
      <w:r w:rsidR="003C0B05" w:rsidRPr="00EE4E9D">
        <w:rPr>
          <w:rFonts w:ascii="Arial" w:eastAsia="Times New Roman" w:hAnsi="Arial" w:cs="Arial"/>
          <w:sz w:val="28"/>
          <w:szCs w:val="28"/>
          <w:lang w:val="cy-GB" w:eastAsia="en-GB"/>
        </w:rPr>
        <w:t xml:space="preserve"> broblemau iechyd ac ateb unrhyw gwestiynau am eich meddyginiaethau a'ch triniaeth. Gall fferyllwyr ragnodi meddyginiaeth ar gyfer rhai cyflyrau. Mae system GIG 111 hefyd ar gael i'ch </w:t>
      </w:r>
      <w:r w:rsidR="00636B7C" w:rsidRPr="00EE4E9D">
        <w:rPr>
          <w:rFonts w:ascii="Arial" w:eastAsia="Times New Roman" w:hAnsi="Arial" w:cs="Arial"/>
          <w:sz w:val="28"/>
          <w:szCs w:val="28"/>
          <w:lang w:val="cy-GB" w:eastAsia="en-GB"/>
        </w:rPr>
        <w:t>arwain</w:t>
      </w:r>
      <w:r w:rsidR="003C0B05" w:rsidRPr="00EE4E9D">
        <w:rPr>
          <w:rFonts w:ascii="Arial" w:eastAsia="Times New Roman" w:hAnsi="Arial" w:cs="Arial"/>
          <w:sz w:val="28"/>
          <w:szCs w:val="28"/>
          <w:lang w:val="cy-GB" w:eastAsia="en-GB"/>
        </w:rPr>
        <w:t xml:space="preserve"> at ffynonellau cyngor priodol.</w:t>
      </w:r>
    </w:p>
    <w:p w14:paraId="137DFF2D" w14:textId="258D3C08" w:rsidR="003C0B05" w:rsidRPr="00EE4E9D" w:rsidRDefault="003C0B05" w:rsidP="003C2B4C">
      <w:pPr>
        <w:pStyle w:val="ListParagraph"/>
        <w:numPr>
          <w:ilvl w:val="0"/>
          <w:numId w:val="3"/>
        </w:numPr>
        <w:shd w:val="clear" w:color="auto" w:fill="F4F4F4"/>
        <w:spacing w:after="0" w:line="428" w:lineRule="atLeast"/>
        <w:textAlignment w:val="baseline"/>
        <w:rPr>
          <w:rFonts w:ascii="Arial" w:eastAsia="Times New Roman" w:hAnsi="Arial" w:cs="Arial"/>
          <w:sz w:val="28"/>
          <w:szCs w:val="28"/>
          <w:lang w:val="cy-GB" w:eastAsia="en-GB"/>
        </w:rPr>
      </w:pPr>
      <w:r w:rsidRPr="00EE4E9D">
        <w:rPr>
          <w:rFonts w:ascii="Arial" w:eastAsia="Times New Roman" w:hAnsi="Arial" w:cs="Arial"/>
          <w:sz w:val="28"/>
          <w:szCs w:val="28"/>
          <w:lang w:val="cy-GB" w:eastAsia="en-GB"/>
        </w:rPr>
        <w:t xml:space="preserve">Beth yw’r broblem? Yn ddealladwy, mae llawer o bobl yn </w:t>
      </w:r>
      <w:r w:rsidR="00264154" w:rsidRPr="00EE4E9D">
        <w:rPr>
          <w:rFonts w:ascii="Arial" w:eastAsia="Times New Roman" w:hAnsi="Arial" w:cs="Arial"/>
          <w:sz w:val="28"/>
          <w:szCs w:val="28"/>
          <w:lang w:val="cy-GB" w:eastAsia="en-GB"/>
        </w:rPr>
        <w:t xml:space="preserve">amharod i ddweud wrth aelod o staff ein derbynfa am y rheswm pam eu bod eisiau gweld meddyg. Fodd bynnag, </w:t>
      </w:r>
      <w:r w:rsidR="00BA3A64" w:rsidRPr="00EE4E9D">
        <w:rPr>
          <w:rFonts w:ascii="Arial" w:eastAsia="Times New Roman" w:hAnsi="Arial" w:cs="Arial"/>
          <w:sz w:val="28"/>
          <w:szCs w:val="28"/>
          <w:lang w:val="cy-GB" w:eastAsia="en-GB"/>
        </w:rPr>
        <w:t xml:space="preserve">mae'n fwy tebygol y bydd ein staff derbynfa yn gallu eich </w:t>
      </w:r>
      <w:r w:rsidR="0024556A" w:rsidRPr="00EE4E9D">
        <w:rPr>
          <w:rFonts w:ascii="Arial" w:eastAsia="Times New Roman" w:hAnsi="Arial" w:cs="Arial"/>
          <w:sz w:val="28"/>
          <w:szCs w:val="28"/>
          <w:lang w:val="cy-GB" w:eastAsia="en-GB"/>
        </w:rPr>
        <w:t>cyfeirio</w:t>
      </w:r>
      <w:r w:rsidR="00BA3A64" w:rsidRPr="00EE4E9D">
        <w:rPr>
          <w:rFonts w:ascii="Arial" w:eastAsia="Times New Roman" w:hAnsi="Arial" w:cs="Arial"/>
          <w:sz w:val="28"/>
          <w:szCs w:val="28"/>
          <w:lang w:val="cy-GB" w:eastAsia="en-GB"/>
        </w:rPr>
        <w:t xml:space="preserve"> </w:t>
      </w:r>
      <w:r w:rsidR="00EE4E9D">
        <w:rPr>
          <w:rFonts w:ascii="Arial" w:eastAsia="Times New Roman" w:hAnsi="Arial" w:cs="Arial"/>
          <w:sz w:val="28"/>
          <w:szCs w:val="28"/>
          <w:lang w:val="cy-GB" w:eastAsia="en-GB"/>
        </w:rPr>
        <w:t xml:space="preserve">at y lle </w:t>
      </w:r>
      <w:r w:rsidR="00BA3A64" w:rsidRPr="00EE4E9D">
        <w:rPr>
          <w:rFonts w:ascii="Arial" w:eastAsia="Times New Roman" w:hAnsi="Arial" w:cs="Arial"/>
          <w:sz w:val="28"/>
          <w:szCs w:val="28"/>
          <w:lang w:val="cy-GB" w:eastAsia="en-GB"/>
        </w:rPr>
        <w:t xml:space="preserve">cywir os byddwch yn rhoi syniad bras iddynt am eich problem. Mae gan bob un o'n staff gyfrifoldeb i drin eich gwybodaeth yn gyfrinachol, ac rydym yn cymryd hyn o </w:t>
      </w:r>
      <w:proofErr w:type="spellStart"/>
      <w:r w:rsidR="00BA3A64" w:rsidRPr="00EE4E9D">
        <w:rPr>
          <w:rFonts w:ascii="Arial" w:eastAsia="Times New Roman" w:hAnsi="Arial" w:cs="Arial"/>
          <w:sz w:val="28"/>
          <w:szCs w:val="28"/>
          <w:lang w:val="cy-GB" w:eastAsia="en-GB"/>
        </w:rPr>
        <w:t>ddifrif</w:t>
      </w:r>
      <w:proofErr w:type="spellEnd"/>
      <w:r w:rsidR="00BA3A64" w:rsidRPr="00EE4E9D">
        <w:rPr>
          <w:rFonts w:ascii="Arial" w:eastAsia="Times New Roman" w:hAnsi="Arial" w:cs="Arial"/>
          <w:sz w:val="28"/>
          <w:szCs w:val="28"/>
          <w:lang w:val="cy-GB" w:eastAsia="en-GB"/>
        </w:rPr>
        <w:t>.</w:t>
      </w:r>
    </w:p>
    <w:p w14:paraId="70C36D00" w14:textId="27339612" w:rsidR="00BA3A64" w:rsidRPr="00EE4E9D" w:rsidRDefault="00BA3A64" w:rsidP="008F5560">
      <w:pPr>
        <w:pStyle w:val="ListParagraph"/>
        <w:numPr>
          <w:ilvl w:val="0"/>
          <w:numId w:val="3"/>
        </w:numPr>
        <w:shd w:val="clear" w:color="auto" w:fill="F4F4F4"/>
        <w:spacing w:after="0" w:line="428" w:lineRule="atLeast"/>
        <w:textAlignment w:val="baseline"/>
        <w:rPr>
          <w:rFonts w:ascii="Arial" w:eastAsia="Times New Roman" w:hAnsi="Arial" w:cs="Arial"/>
          <w:sz w:val="28"/>
          <w:szCs w:val="28"/>
          <w:lang w:val="cy-GB" w:eastAsia="en-GB"/>
        </w:rPr>
      </w:pPr>
      <w:r w:rsidRPr="00EE4E9D">
        <w:rPr>
          <w:rFonts w:ascii="Arial" w:eastAsia="Times New Roman" w:hAnsi="Arial" w:cs="Arial"/>
          <w:sz w:val="28"/>
          <w:szCs w:val="28"/>
          <w:lang w:val="cy-GB" w:eastAsia="en-GB"/>
        </w:rPr>
        <w:t xml:space="preserve">Ewch ar-lein. Mae gwasanaethau ar-lein ar gael 24 awr y dydd fel y gallwch archebu eich presgripsiwn ar-lein ar adeg sy’n gyfleus i chi. </w:t>
      </w:r>
      <w:r w:rsidR="008861A1" w:rsidRPr="00EE4E9D">
        <w:rPr>
          <w:rFonts w:ascii="Arial" w:eastAsia="Times New Roman" w:hAnsi="Arial" w:cs="Arial"/>
          <w:sz w:val="28"/>
          <w:szCs w:val="28"/>
          <w:lang w:val="cy-GB" w:eastAsia="en-GB"/>
        </w:rPr>
        <w:t>Mae defnyddio gwasanaethau ar-lein</w:t>
      </w:r>
      <w:r w:rsidR="00E23D63" w:rsidRPr="00EE4E9D">
        <w:rPr>
          <w:rFonts w:ascii="Arial" w:eastAsia="Times New Roman" w:hAnsi="Arial" w:cs="Arial"/>
          <w:sz w:val="28"/>
          <w:szCs w:val="28"/>
          <w:lang w:val="cy-GB" w:eastAsia="en-GB"/>
        </w:rPr>
        <w:t xml:space="preserve"> hefyd yn lleihau’r galw ar </w:t>
      </w:r>
      <w:r w:rsidR="002E6B20" w:rsidRPr="00EE4E9D">
        <w:rPr>
          <w:rFonts w:ascii="Arial" w:eastAsia="Times New Roman" w:hAnsi="Arial" w:cs="Arial"/>
          <w:sz w:val="28"/>
          <w:szCs w:val="28"/>
          <w:lang w:val="cy-GB" w:eastAsia="en-GB"/>
        </w:rPr>
        <w:lastRenderedPageBreak/>
        <w:t>staff y dderbynfa yn ystod y dydd, felly mae pawb ar eu hennill. Bydd angen i chi lawrlwytho Ap GIG Cymru.</w:t>
      </w:r>
    </w:p>
    <w:p w14:paraId="0F60A3DC" w14:textId="2D1A7C0A" w:rsidR="002E6B20" w:rsidRPr="00EE4E9D" w:rsidRDefault="002E6B20" w:rsidP="008F5560">
      <w:pPr>
        <w:pStyle w:val="ListParagraph"/>
        <w:numPr>
          <w:ilvl w:val="0"/>
          <w:numId w:val="3"/>
        </w:numPr>
        <w:shd w:val="clear" w:color="auto" w:fill="F4F4F4"/>
        <w:spacing w:after="0" w:line="428" w:lineRule="atLeast"/>
        <w:textAlignment w:val="baseline"/>
        <w:rPr>
          <w:rFonts w:ascii="Arial" w:eastAsia="Times New Roman" w:hAnsi="Arial" w:cs="Arial"/>
          <w:sz w:val="28"/>
          <w:szCs w:val="28"/>
          <w:lang w:val="cy-GB" w:eastAsia="en-GB"/>
        </w:rPr>
      </w:pPr>
      <w:r w:rsidRPr="00EE4E9D">
        <w:rPr>
          <w:rFonts w:ascii="Arial" w:eastAsia="Times New Roman" w:hAnsi="Arial" w:cs="Arial"/>
          <w:sz w:val="28"/>
          <w:szCs w:val="28"/>
          <w:lang w:val="cy-GB" w:eastAsia="en-GB"/>
        </w:rPr>
        <w:t xml:space="preserve">Ymgynghoriadau dros y ffôn. </w:t>
      </w:r>
      <w:r w:rsidR="00682ACB" w:rsidRPr="00EE4E9D">
        <w:rPr>
          <w:rFonts w:ascii="Arial" w:eastAsia="Times New Roman" w:hAnsi="Arial" w:cs="Arial"/>
          <w:sz w:val="28"/>
          <w:szCs w:val="28"/>
          <w:lang w:val="cy-GB" w:eastAsia="en-GB"/>
        </w:rPr>
        <w:t xml:space="preserve">Os oes gennych broblem neu gwestiwn, yna gall fod yn bosibl datrys hyn dros y ffôn. Gwiriwch </w:t>
      </w:r>
      <w:r w:rsidR="005B0734" w:rsidRPr="00EE4E9D">
        <w:rPr>
          <w:rFonts w:ascii="Arial" w:eastAsia="Times New Roman" w:hAnsi="Arial" w:cs="Arial"/>
          <w:sz w:val="28"/>
          <w:szCs w:val="28"/>
          <w:lang w:val="cy-GB" w:eastAsia="en-GB"/>
        </w:rPr>
        <w:t>fod eich rhif ffôn cywir gennym.</w:t>
      </w:r>
    </w:p>
    <w:p w14:paraId="276C5744" w14:textId="5F8A83F0" w:rsidR="005B0734" w:rsidRPr="00EE4E9D" w:rsidRDefault="005B0734" w:rsidP="00FE5285">
      <w:pPr>
        <w:pStyle w:val="ListParagraph"/>
        <w:numPr>
          <w:ilvl w:val="0"/>
          <w:numId w:val="3"/>
        </w:numPr>
        <w:shd w:val="clear" w:color="auto" w:fill="F4F4F4"/>
        <w:spacing w:after="0" w:line="428" w:lineRule="atLeast"/>
        <w:textAlignment w:val="baseline"/>
        <w:rPr>
          <w:rFonts w:ascii="Arial" w:eastAsia="Times New Roman" w:hAnsi="Arial" w:cs="Arial"/>
          <w:sz w:val="28"/>
          <w:szCs w:val="28"/>
          <w:lang w:val="cy-GB" w:eastAsia="en-GB"/>
        </w:rPr>
      </w:pPr>
      <w:r w:rsidRPr="00EE4E9D">
        <w:rPr>
          <w:rFonts w:ascii="Arial" w:eastAsia="Times New Roman" w:hAnsi="Arial" w:cs="Arial"/>
          <w:sz w:val="28"/>
          <w:szCs w:val="28"/>
          <w:lang w:val="cy-GB" w:eastAsia="en-GB"/>
        </w:rPr>
        <w:t xml:space="preserve">Gofal parhaus. Os oes gennych broblem barhaus, yna ceisiwch weld yr un meddyg ar gyfer pob apwyntiad. Mae hyn yn golygu nad oes angen i chi barhau i ailadrodd eich stori, ac mae’n galluogi’r meddyg i </w:t>
      </w:r>
      <w:r w:rsidR="009576B5" w:rsidRPr="00EE4E9D">
        <w:rPr>
          <w:rFonts w:ascii="Arial" w:eastAsia="Times New Roman" w:hAnsi="Arial" w:cs="Arial"/>
          <w:sz w:val="28"/>
          <w:szCs w:val="28"/>
          <w:lang w:val="cy-GB" w:eastAsia="en-GB"/>
        </w:rPr>
        <w:t xml:space="preserve">gael darlun gwell o’r hyn sy’n </w:t>
      </w:r>
      <w:r w:rsidR="00874F72" w:rsidRPr="00EE4E9D">
        <w:rPr>
          <w:rFonts w:ascii="Arial" w:eastAsia="Times New Roman" w:hAnsi="Arial" w:cs="Arial"/>
          <w:sz w:val="28"/>
          <w:szCs w:val="28"/>
          <w:lang w:val="cy-GB" w:eastAsia="en-GB"/>
        </w:rPr>
        <w:t>digwydd</w:t>
      </w:r>
      <w:r w:rsidR="009576B5" w:rsidRPr="00EE4E9D">
        <w:rPr>
          <w:rFonts w:ascii="Arial" w:eastAsia="Times New Roman" w:hAnsi="Arial" w:cs="Arial"/>
          <w:sz w:val="28"/>
          <w:szCs w:val="28"/>
          <w:lang w:val="cy-GB" w:eastAsia="en-GB"/>
        </w:rPr>
        <w:t>. O</w:t>
      </w:r>
      <w:r w:rsidR="00C97B64" w:rsidRPr="00EE4E9D">
        <w:rPr>
          <w:rFonts w:ascii="Arial" w:eastAsia="Times New Roman" w:hAnsi="Arial" w:cs="Arial"/>
          <w:sz w:val="28"/>
          <w:szCs w:val="28"/>
          <w:lang w:val="cy-GB" w:eastAsia="en-GB"/>
        </w:rPr>
        <w:t>s</w:t>
      </w:r>
      <w:r w:rsidR="009576B5" w:rsidRPr="00EE4E9D">
        <w:rPr>
          <w:rFonts w:ascii="Arial" w:eastAsia="Times New Roman" w:hAnsi="Arial" w:cs="Arial"/>
          <w:sz w:val="28"/>
          <w:szCs w:val="28"/>
          <w:lang w:val="cy-GB" w:eastAsia="en-GB"/>
        </w:rPr>
        <w:t xml:space="preserve"> ydych wed</w:t>
      </w:r>
      <w:r w:rsidR="00776025" w:rsidRPr="00EE4E9D">
        <w:rPr>
          <w:rFonts w:ascii="Arial" w:eastAsia="Times New Roman" w:hAnsi="Arial" w:cs="Arial"/>
          <w:sz w:val="28"/>
          <w:szCs w:val="28"/>
          <w:lang w:val="cy-GB" w:eastAsia="en-GB"/>
        </w:rPr>
        <w:t>i bod am ymgynghoriad a’ch bod wedi cael gwybod bod angen apwyntiad dilynol arnoch chi, yna ceisiwch ei drefnu cyn i chi adael y feddygfa.</w:t>
      </w:r>
    </w:p>
    <w:p w14:paraId="708931AC" w14:textId="654BCFCC" w:rsidR="00810FD9" w:rsidRPr="00EE4E9D" w:rsidRDefault="000C36C0" w:rsidP="00FE5285">
      <w:pPr>
        <w:pStyle w:val="ListParagraph"/>
        <w:numPr>
          <w:ilvl w:val="0"/>
          <w:numId w:val="3"/>
        </w:numPr>
        <w:shd w:val="clear" w:color="auto" w:fill="F4F4F4"/>
        <w:spacing w:after="0" w:line="428" w:lineRule="atLeast"/>
        <w:textAlignment w:val="baseline"/>
        <w:rPr>
          <w:rFonts w:ascii="Arial" w:eastAsia="Times New Roman" w:hAnsi="Arial" w:cs="Arial"/>
          <w:sz w:val="28"/>
          <w:szCs w:val="28"/>
          <w:lang w:val="cy-GB" w:eastAsia="en-GB"/>
        </w:rPr>
      </w:pPr>
      <w:r w:rsidRPr="00EE4E9D">
        <w:rPr>
          <w:rFonts w:ascii="Arial" w:eastAsia="Times New Roman" w:hAnsi="Arial" w:cs="Arial"/>
          <w:sz w:val="28"/>
          <w:szCs w:val="28"/>
          <w:lang w:val="cy-GB" w:eastAsia="en-GB"/>
        </w:rPr>
        <w:t xml:space="preserve">Problemau lluosog. Mae apwyntiad arferol </w:t>
      </w:r>
      <w:r w:rsidR="00480110" w:rsidRPr="00EE4E9D">
        <w:rPr>
          <w:rFonts w:ascii="Arial" w:eastAsia="Times New Roman" w:hAnsi="Arial" w:cs="Arial"/>
          <w:sz w:val="28"/>
          <w:szCs w:val="28"/>
          <w:lang w:val="cy-GB" w:eastAsia="en-GB"/>
        </w:rPr>
        <w:t>yn para 10 munud. Yn ystod yr amser hwnnw, mae angen i’r meddyg ddarllen eich cofnodion</w:t>
      </w:r>
      <w:r w:rsidR="001F02A3" w:rsidRPr="00EE4E9D">
        <w:rPr>
          <w:rFonts w:ascii="Arial" w:eastAsia="Times New Roman" w:hAnsi="Arial" w:cs="Arial"/>
          <w:sz w:val="28"/>
          <w:szCs w:val="28"/>
          <w:lang w:val="cy-GB" w:eastAsia="en-GB"/>
        </w:rPr>
        <w:t xml:space="preserve">, eich </w:t>
      </w:r>
      <w:r w:rsidR="000E436F" w:rsidRPr="00EE4E9D">
        <w:rPr>
          <w:rFonts w:ascii="Arial" w:eastAsia="Times New Roman" w:hAnsi="Arial" w:cs="Arial"/>
          <w:sz w:val="28"/>
          <w:szCs w:val="28"/>
          <w:lang w:val="cy-GB" w:eastAsia="en-GB"/>
        </w:rPr>
        <w:t xml:space="preserve">galw </w:t>
      </w:r>
      <w:r w:rsidR="001F02A3" w:rsidRPr="00EE4E9D">
        <w:rPr>
          <w:rFonts w:ascii="Arial" w:eastAsia="Times New Roman" w:hAnsi="Arial" w:cs="Arial"/>
          <w:sz w:val="28"/>
          <w:szCs w:val="28"/>
          <w:lang w:val="cy-GB" w:eastAsia="en-GB"/>
        </w:rPr>
        <w:t>o'r ystafell aros, delio â'ch problem(</w:t>
      </w:r>
      <w:proofErr w:type="spellStart"/>
      <w:r w:rsidR="001F02A3" w:rsidRPr="00EE4E9D">
        <w:rPr>
          <w:rFonts w:ascii="Arial" w:eastAsia="Times New Roman" w:hAnsi="Arial" w:cs="Arial"/>
          <w:sz w:val="28"/>
          <w:szCs w:val="28"/>
          <w:lang w:val="cy-GB" w:eastAsia="en-GB"/>
        </w:rPr>
        <w:t>au</w:t>
      </w:r>
      <w:proofErr w:type="spellEnd"/>
      <w:r w:rsidR="001F02A3" w:rsidRPr="00EE4E9D">
        <w:rPr>
          <w:rFonts w:ascii="Arial" w:eastAsia="Times New Roman" w:hAnsi="Arial" w:cs="Arial"/>
          <w:sz w:val="28"/>
          <w:szCs w:val="28"/>
          <w:lang w:val="cy-GB" w:eastAsia="en-GB"/>
        </w:rPr>
        <w:t xml:space="preserve">), ac ysgrifennu'r cofnodion. Os oes gennych fwy nag un broblem, yna </w:t>
      </w:r>
      <w:r w:rsidR="003E6311" w:rsidRPr="00EE4E9D">
        <w:rPr>
          <w:rFonts w:ascii="Arial" w:eastAsia="Times New Roman" w:hAnsi="Arial" w:cs="Arial"/>
          <w:sz w:val="28"/>
          <w:szCs w:val="28"/>
          <w:lang w:val="cy-GB" w:eastAsia="en-GB"/>
        </w:rPr>
        <w:t>efallai na fydd yn bosibl delio â</w:t>
      </w:r>
      <w:r w:rsidR="005B1655" w:rsidRPr="00EE4E9D">
        <w:rPr>
          <w:rFonts w:ascii="Arial" w:eastAsia="Times New Roman" w:hAnsi="Arial" w:cs="Arial"/>
          <w:sz w:val="28"/>
          <w:szCs w:val="28"/>
          <w:lang w:val="cy-GB" w:eastAsia="en-GB"/>
        </w:rPr>
        <w:t>’r</w:t>
      </w:r>
      <w:r w:rsidR="003E6311" w:rsidRPr="00EE4E9D">
        <w:rPr>
          <w:rFonts w:ascii="Arial" w:eastAsia="Times New Roman" w:hAnsi="Arial" w:cs="Arial"/>
          <w:sz w:val="28"/>
          <w:szCs w:val="28"/>
          <w:lang w:val="cy-GB" w:eastAsia="en-GB"/>
        </w:rPr>
        <w:t xml:space="preserve"> </w:t>
      </w:r>
      <w:r w:rsidR="005B1655" w:rsidRPr="00EE4E9D">
        <w:rPr>
          <w:rFonts w:ascii="Arial" w:eastAsia="Times New Roman" w:hAnsi="Arial" w:cs="Arial"/>
          <w:sz w:val="28"/>
          <w:szCs w:val="28"/>
          <w:lang w:val="cy-GB" w:eastAsia="en-GB"/>
        </w:rPr>
        <w:t>problemau hyn</w:t>
      </w:r>
      <w:r w:rsidR="003E6311" w:rsidRPr="00EE4E9D">
        <w:rPr>
          <w:rFonts w:ascii="Arial" w:eastAsia="Times New Roman" w:hAnsi="Arial" w:cs="Arial"/>
          <w:sz w:val="28"/>
          <w:szCs w:val="28"/>
          <w:lang w:val="cy-GB" w:eastAsia="en-GB"/>
        </w:rPr>
        <w:t xml:space="preserve"> gydag apwyntiad unigol. Gofynnwch i’r derbynnydd os ydych yn meddwl y gallai fod angen mwy o amser arnoch.</w:t>
      </w:r>
    </w:p>
    <w:p w14:paraId="2ECABCC6" w14:textId="42D0229A" w:rsidR="003E6311" w:rsidRPr="00EE4E9D" w:rsidRDefault="00A94073" w:rsidP="00F2708A">
      <w:pPr>
        <w:pStyle w:val="ListParagraph"/>
        <w:numPr>
          <w:ilvl w:val="0"/>
          <w:numId w:val="3"/>
        </w:numPr>
        <w:shd w:val="clear" w:color="auto" w:fill="F4F4F4"/>
        <w:spacing w:after="0" w:line="428" w:lineRule="atLeast"/>
        <w:textAlignment w:val="baseline"/>
        <w:rPr>
          <w:sz w:val="28"/>
          <w:szCs w:val="28"/>
          <w:lang w:val="cy-GB"/>
        </w:rPr>
      </w:pPr>
      <w:r w:rsidRPr="00EE4E9D">
        <w:rPr>
          <w:rFonts w:ascii="Arial" w:eastAsia="Times New Roman" w:hAnsi="Arial" w:cs="Arial"/>
          <w:sz w:val="28"/>
          <w:szCs w:val="28"/>
          <w:lang w:val="cy-GB" w:eastAsia="en-GB"/>
        </w:rPr>
        <w:t xml:space="preserve"> </w:t>
      </w:r>
      <w:r w:rsidR="003E6311" w:rsidRPr="00EE4E9D">
        <w:rPr>
          <w:rFonts w:ascii="Arial" w:eastAsia="Times New Roman" w:hAnsi="Arial" w:cs="Arial"/>
          <w:sz w:val="28"/>
          <w:szCs w:val="28"/>
          <w:lang w:val="cy-GB" w:eastAsia="en-GB"/>
        </w:rPr>
        <w:t>Byddwch yn amyneddgar. Ceisiwch ddeall bod y derbynyddion a’r staff clinigol yn ceisio bodloni anghenion miloedd o gleifion</w:t>
      </w:r>
      <w:r w:rsidR="00E32AF2" w:rsidRPr="00EE4E9D">
        <w:rPr>
          <w:rFonts w:ascii="Arial" w:eastAsia="Times New Roman" w:hAnsi="Arial" w:cs="Arial"/>
          <w:sz w:val="28"/>
          <w:szCs w:val="28"/>
          <w:lang w:val="cy-GB" w:eastAsia="en-GB"/>
        </w:rPr>
        <w:t xml:space="preserve">, </w:t>
      </w:r>
      <w:r w:rsidR="00057B71" w:rsidRPr="00EE4E9D">
        <w:rPr>
          <w:rFonts w:ascii="Arial" w:eastAsia="Times New Roman" w:hAnsi="Arial" w:cs="Arial"/>
          <w:sz w:val="28"/>
          <w:szCs w:val="28"/>
          <w:lang w:val="cy-GB" w:eastAsia="en-GB"/>
        </w:rPr>
        <w:t>ac</w:t>
      </w:r>
      <w:r w:rsidR="00E32AF2" w:rsidRPr="00EE4E9D">
        <w:rPr>
          <w:rFonts w:ascii="Arial" w:eastAsia="Times New Roman" w:hAnsi="Arial" w:cs="Arial"/>
          <w:sz w:val="28"/>
          <w:szCs w:val="28"/>
          <w:lang w:val="cy-GB" w:eastAsia="en-GB"/>
        </w:rPr>
        <w:t xml:space="preserve"> mae pob un ohonynt yn bwysig iawn. Er ein bod eisiau cynnig gofal personol sy’n canolbwyntio ar y claf, rydym yn aml </w:t>
      </w:r>
      <w:r w:rsidR="00983430" w:rsidRPr="00EE4E9D">
        <w:rPr>
          <w:rFonts w:ascii="Arial" w:eastAsia="Times New Roman" w:hAnsi="Arial" w:cs="Arial"/>
          <w:sz w:val="28"/>
          <w:szCs w:val="28"/>
          <w:lang w:val="cy-GB" w:eastAsia="en-GB"/>
        </w:rPr>
        <w:t xml:space="preserve">yn cael ein hymestyn i'r eithaf. Ceisiwch fod yn </w:t>
      </w:r>
      <w:r w:rsidR="00ED0A19" w:rsidRPr="00EE4E9D">
        <w:rPr>
          <w:rFonts w:ascii="Arial" w:eastAsia="Times New Roman" w:hAnsi="Arial" w:cs="Arial"/>
          <w:sz w:val="28"/>
          <w:szCs w:val="28"/>
          <w:lang w:val="cy-GB" w:eastAsia="en-GB"/>
        </w:rPr>
        <w:t>amyneddgar</w:t>
      </w:r>
      <w:r w:rsidR="00983430" w:rsidRPr="00EE4E9D">
        <w:rPr>
          <w:rFonts w:ascii="Arial" w:eastAsia="Times New Roman" w:hAnsi="Arial" w:cs="Arial"/>
          <w:sz w:val="28"/>
          <w:szCs w:val="28"/>
          <w:lang w:val="cy-GB" w:eastAsia="en-GB"/>
        </w:rPr>
        <w:t xml:space="preserve"> os nad yw pethau'n eich bodloni’n llwyr.</w:t>
      </w:r>
    </w:p>
    <w:sectPr w:rsidR="003E6311" w:rsidRPr="00EE4E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3780C"/>
    <w:multiLevelType w:val="multilevel"/>
    <w:tmpl w:val="58F66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AF0707"/>
    <w:multiLevelType w:val="hybridMultilevel"/>
    <w:tmpl w:val="AD2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B4925"/>
    <w:multiLevelType w:val="multilevel"/>
    <w:tmpl w:val="85B4E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94523D"/>
    <w:multiLevelType w:val="hybridMultilevel"/>
    <w:tmpl w:val="5EDED5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5C05514"/>
    <w:multiLevelType w:val="multilevel"/>
    <w:tmpl w:val="2A86B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36F"/>
    <w:rsid w:val="00004936"/>
    <w:rsid w:val="0000636F"/>
    <w:rsid w:val="00052544"/>
    <w:rsid w:val="00057B71"/>
    <w:rsid w:val="0007349F"/>
    <w:rsid w:val="00083F6F"/>
    <w:rsid w:val="000C36C0"/>
    <w:rsid w:val="000E436F"/>
    <w:rsid w:val="00107927"/>
    <w:rsid w:val="001170A6"/>
    <w:rsid w:val="00173971"/>
    <w:rsid w:val="001C0409"/>
    <w:rsid w:val="001D3999"/>
    <w:rsid w:val="001F02A3"/>
    <w:rsid w:val="001F6C0C"/>
    <w:rsid w:val="0024062B"/>
    <w:rsid w:val="0024556A"/>
    <w:rsid w:val="0026200D"/>
    <w:rsid w:val="00264154"/>
    <w:rsid w:val="0029299C"/>
    <w:rsid w:val="00296334"/>
    <w:rsid w:val="002E6B20"/>
    <w:rsid w:val="00381637"/>
    <w:rsid w:val="003939E3"/>
    <w:rsid w:val="003C0B05"/>
    <w:rsid w:val="003C2B4C"/>
    <w:rsid w:val="003E6311"/>
    <w:rsid w:val="00473AA1"/>
    <w:rsid w:val="00480110"/>
    <w:rsid w:val="004B3009"/>
    <w:rsid w:val="004B7434"/>
    <w:rsid w:val="004F36D9"/>
    <w:rsid w:val="005012A7"/>
    <w:rsid w:val="005158B4"/>
    <w:rsid w:val="0052707B"/>
    <w:rsid w:val="005624A4"/>
    <w:rsid w:val="00564077"/>
    <w:rsid w:val="005741C5"/>
    <w:rsid w:val="005A6D65"/>
    <w:rsid w:val="005B0610"/>
    <w:rsid w:val="005B0734"/>
    <w:rsid w:val="005B1655"/>
    <w:rsid w:val="005B2CCD"/>
    <w:rsid w:val="00621DC9"/>
    <w:rsid w:val="00631422"/>
    <w:rsid w:val="00635342"/>
    <w:rsid w:val="00636B7C"/>
    <w:rsid w:val="00643965"/>
    <w:rsid w:val="0067778D"/>
    <w:rsid w:val="00682ACB"/>
    <w:rsid w:val="006A4EE2"/>
    <w:rsid w:val="006A6C59"/>
    <w:rsid w:val="006C1669"/>
    <w:rsid w:val="007708A3"/>
    <w:rsid w:val="00776025"/>
    <w:rsid w:val="007D28AC"/>
    <w:rsid w:val="007F6545"/>
    <w:rsid w:val="00810FD9"/>
    <w:rsid w:val="00874F72"/>
    <w:rsid w:val="008861A1"/>
    <w:rsid w:val="008960C8"/>
    <w:rsid w:val="008F5560"/>
    <w:rsid w:val="00905B04"/>
    <w:rsid w:val="0093247A"/>
    <w:rsid w:val="009576B5"/>
    <w:rsid w:val="00983430"/>
    <w:rsid w:val="00993942"/>
    <w:rsid w:val="009957A9"/>
    <w:rsid w:val="009B5D83"/>
    <w:rsid w:val="00A04DC1"/>
    <w:rsid w:val="00A2095D"/>
    <w:rsid w:val="00A31D5F"/>
    <w:rsid w:val="00A94073"/>
    <w:rsid w:val="00AC379F"/>
    <w:rsid w:val="00AE008C"/>
    <w:rsid w:val="00B242A7"/>
    <w:rsid w:val="00BA3A64"/>
    <w:rsid w:val="00BD3624"/>
    <w:rsid w:val="00BE3333"/>
    <w:rsid w:val="00C408BE"/>
    <w:rsid w:val="00C97B64"/>
    <w:rsid w:val="00CB2D2E"/>
    <w:rsid w:val="00CD61C4"/>
    <w:rsid w:val="00CF212E"/>
    <w:rsid w:val="00D04D92"/>
    <w:rsid w:val="00D132D4"/>
    <w:rsid w:val="00D16BAE"/>
    <w:rsid w:val="00D458D8"/>
    <w:rsid w:val="00E072B8"/>
    <w:rsid w:val="00E12251"/>
    <w:rsid w:val="00E23D63"/>
    <w:rsid w:val="00E32AF2"/>
    <w:rsid w:val="00E618E6"/>
    <w:rsid w:val="00ED0A19"/>
    <w:rsid w:val="00EE4E9D"/>
    <w:rsid w:val="00F1016E"/>
    <w:rsid w:val="00F22E75"/>
    <w:rsid w:val="00F257DD"/>
    <w:rsid w:val="00F2708A"/>
    <w:rsid w:val="00F37D50"/>
    <w:rsid w:val="00F423BA"/>
    <w:rsid w:val="00F67275"/>
    <w:rsid w:val="00F72980"/>
    <w:rsid w:val="00FC2A74"/>
    <w:rsid w:val="00FE5285"/>
    <w:rsid w:val="00FE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BCE77"/>
  <w15:chartTrackingRefBased/>
  <w15:docId w15:val="{A2094264-E78F-42BB-8C0D-572F17D1F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16B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BAE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16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16BAE"/>
    <w:rPr>
      <w:b/>
      <w:bCs/>
    </w:rPr>
  </w:style>
  <w:style w:type="character" w:styleId="Hyperlink">
    <w:name w:val="Hyperlink"/>
    <w:basedOn w:val="DefaultParagraphFont"/>
    <w:uiPriority w:val="99"/>
    <w:unhideWhenUsed/>
    <w:rsid w:val="001739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397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957A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C0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ccurx.nhs.uk/patient-initiated/W940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ostynhousemedicalpractice.co.uk/" TargetMode="External"/><Relationship Id="rId5" Type="http://schemas.openxmlformats.org/officeDocument/2006/relationships/hyperlink" Target="mailto:routine.enquiriesw94001@wales.nhs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928</Words>
  <Characters>5294</Characters>
  <Application>Microsoft Office Word</Application>
  <DocSecurity>0</DocSecurity>
  <Lines>44</Lines>
  <Paragraphs>12</Paragraphs>
  <ScaleCrop>false</ScaleCrop>
  <Company/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Kiddell (Llandudno - Mostyn House Medical Practice)</dc:creator>
  <cp:keywords/>
  <dc:description/>
  <cp:lastModifiedBy>Elsa Morris (BCUHB - Corporate Office)</cp:lastModifiedBy>
  <cp:revision>2</cp:revision>
  <cp:lastPrinted>2024-03-05T15:54:00Z</cp:lastPrinted>
  <dcterms:created xsi:type="dcterms:W3CDTF">2025-10-30T15:35:00Z</dcterms:created>
  <dcterms:modified xsi:type="dcterms:W3CDTF">2025-10-30T15:35:00Z</dcterms:modified>
</cp:coreProperties>
</file>